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96" w:type="dxa"/>
        <w:tblLayout w:type="fixed"/>
        <w:tblCellMar>
          <w:left w:w="0" w:type="dxa"/>
          <w:right w:w="0" w:type="dxa"/>
        </w:tblCellMar>
        <w:tblLook w:val="01E0" w:firstRow="1" w:lastRow="1" w:firstColumn="1" w:lastColumn="1" w:noHBand="0" w:noVBand="0"/>
      </w:tblPr>
      <w:tblGrid>
        <w:gridCol w:w="3108"/>
        <w:gridCol w:w="4544"/>
        <w:gridCol w:w="2856"/>
      </w:tblGrid>
      <w:tr w:rsidR="00A270A4" w14:paraId="2CFB8B96" w14:textId="77777777" w:rsidTr="00A270A4">
        <w:trPr>
          <w:trHeight w:val="568"/>
        </w:trPr>
        <w:tc>
          <w:tcPr>
            <w:tcW w:w="3108" w:type="dxa"/>
            <w:hideMark/>
          </w:tcPr>
          <w:p w14:paraId="4C6D8EE1" w14:textId="7A533C1E" w:rsidR="00A270A4" w:rsidRDefault="00A270A4">
            <w:pPr>
              <w:pStyle w:val="TableParagraph"/>
              <w:spacing w:before="0"/>
              <w:ind w:left="50"/>
              <w:rPr>
                <w:rFonts w:ascii="Times New Roman"/>
                <w:sz w:val="20"/>
                <w:lang w:val="en-US"/>
              </w:rPr>
            </w:pPr>
            <w:r>
              <w:rPr>
                <w:rFonts w:ascii="Times New Roman"/>
                <w:noProof/>
                <w:sz w:val="20"/>
                <w:lang w:val="en-US"/>
              </w:rPr>
              <w:drawing>
                <wp:inline distT="0" distB="0" distL="0" distR="0" wp14:anchorId="32A74C85" wp14:editId="722B1861">
                  <wp:extent cx="1035050" cy="342900"/>
                  <wp:effectExtent l="0" t="0" r="0" b="0"/>
                  <wp:docPr id="1" name="Picture 1" descr="Description: Description: cid:_com_android_email_attachmentprovider_1_4837_RAW@sec.galaxy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Description: Description: cid:_com_android_email_attachmentprovider_1_4837_RAW@sec.galaxyta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5050" cy="342900"/>
                          </a:xfrm>
                          <a:prstGeom prst="rect">
                            <a:avLst/>
                          </a:prstGeom>
                          <a:noFill/>
                          <a:ln>
                            <a:noFill/>
                          </a:ln>
                        </pic:spPr>
                      </pic:pic>
                    </a:graphicData>
                  </a:graphic>
                </wp:inline>
              </w:drawing>
            </w:r>
          </w:p>
        </w:tc>
        <w:tc>
          <w:tcPr>
            <w:tcW w:w="4544" w:type="dxa"/>
            <w:hideMark/>
          </w:tcPr>
          <w:p w14:paraId="220F385D" w14:textId="77777777" w:rsidR="00A270A4" w:rsidRDefault="00A270A4">
            <w:pPr>
              <w:pStyle w:val="TableParagraph"/>
              <w:spacing w:before="126"/>
              <w:ind w:left="1400"/>
              <w:rPr>
                <w:b/>
                <w:lang w:val="en-US"/>
              </w:rPr>
            </w:pPr>
            <w:r>
              <w:rPr>
                <w:b/>
                <w:lang w:val="en-US"/>
              </w:rPr>
              <w:t>Job</w:t>
            </w:r>
            <w:r>
              <w:rPr>
                <w:b/>
                <w:spacing w:val="-4"/>
                <w:lang w:val="en-US"/>
              </w:rPr>
              <w:t xml:space="preserve"> </w:t>
            </w:r>
            <w:r>
              <w:rPr>
                <w:b/>
                <w:lang w:val="en-US"/>
              </w:rPr>
              <w:t>Description</w:t>
            </w:r>
          </w:p>
        </w:tc>
        <w:tc>
          <w:tcPr>
            <w:tcW w:w="2856" w:type="dxa"/>
            <w:hideMark/>
          </w:tcPr>
          <w:p w14:paraId="3CF20D78" w14:textId="1AF99F67" w:rsidR="00A270A4" w:rsidRDefault="00EF5C13" w:rsidP="00EF5C13">
            <w:pPr>
              <w:pStyle w:val="TableParagraph"/>
              <w:spacing w:before="126"/>
              <w:jc w:val="right"/>
              <w:rPr>
                <w:lang w:val="en-US"/>
              </w:rPr>
            </w:pPr>
            <w:r>
              <w:rPr>
                <w:lang w:val="en-US"/>
              </w:rPr>
              <w:t>November</w:t>
            </w:r>
            <w:r w:rsidR="00EF5C1A">
              <w:rPr>
                <w:lang w:val="en-US"/>
              </w:rPr>
              <w:t xml:space="preserve"> 2025</w:t>
            </w:r>
          </w:p>
        </w:tc>
      </w:tr>
    </w:tbl>
    <w:p w14:paraId="4926CEE9" w14:textId="77777777" w:rsidR="00A270A4" w:rsidRDefault="00A270A4" w:rsidP="00A270A4">
      <w:pPr>
        <w:pStyle w:val="BodyText"/>
        <w:spacing w:before="5"/>
        <w:ind w:left="0" w:firstLine="0"/>
        <w:rPr>
          <w:rFonts w:ascii="Times New Roman"/>
          <w:sz w:val="25"/>
        </w:rPr>
      </w:pPr>
    </w:p>
    <w:tbl>
      <w:tblPr>
        <w:tblW w:w="0" w:type="auto"/>
        <w:tblInd w:w="1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9"/>
        <w:gridCol w:w="5944"/>
      </w:tblGrid>
      <w:tr w:rsidR="00A270A4" w14:paraId="01824873" w14:textId="77777777" w:rsidTr="00A270A4">
        <w:trPr>
          <w:trHeight w:val="338"/>
        </w:trPr>
        <w:tc>
          <w:tcPr>
            <w:tcW w:w="4679" w:type="dxa"/>
            <w:tcBorders>
              <w:top w:val="single" w:sz="6" w:space="0" w:color="000000"/>
              <w:left w:val="single" w:sz="4" w:space="0" w:color="000000"/>
              <w:bottom w:val="single" w:sz="4" w:space="0" w:color="000000"/>
              <w:right w:val="single" w:sz="4" w:space="0" w:color="000000"/>
            </w:tcBorders>
            <w:shd w:val="clear" w:color="auto" w:fill="E6E6E6"/>
            <w:hideMark/>
          </w:tcPr>
          <w:p w14:paraId="70DC9D2E" w14:textId="41386647" w:rsidR="00A270A4" w:rsidRDefault="00A270A4">
            <w:pPr>
              <w:pStyle w:val="TableParagraph"/>
              <w:spacing w:before="16"/>
              <w:rPr>
                <w:b/>
                <w:lang w:val="en-US"/>
              </w:rPr>
            </w:pPr>
            <w:r>
              <w:rPr>
                <w:b/>
                <w:lang w:val="en-US"/>
              </w:rPr>
              <w:t>Role</w:t>
            </w:r>
            <w:r>
              <w:rPr>
                <w:b/>
                <w:spacing w:val="-2"/>
                <w:lang w:val="en-US"/>
              </w:rPr>
              <w:t xml:space="preserve"> </w:t>
            </w:r>
            <w:r>
              <w:rPr>
                <w:b/>
                <w:lang w:val="en-US"/>
              </w:rPr>
              <w:t>Title:</w:t>
            </w:r>
            <w:r w:rsidR="00EF5C13">
              <w:rPr>
                <w:b/>
                <w:lang w:val="en-US"/>
              </w:rPr>
              <w:t xml:space="preserve"> </w:t>
            </w:r>
            <w:r w:rsidR="00EF5C13" w:rsidRPr="00EF5C13">
              <w:rPr>
                <w:bCs/>
                <w:lang w:val="en-US"/>
              </w:rPr>
              <w:t>People Officer</w:t>
            </w:r>
          </w:p>
        </w:tc>
        <w:tc>
          <w:tcPr>
            <w:tcW w:w="5944" w:type="dxa"/>
            <w:tcBorders>
              <w:top w:val="single" w:sz="6" w:space="0" w:color="000000"/>
              <w:left w:val="single" w:sz="4" w:space="0" w:color="000000"/>
              <w:bottom w:val="single" w:sz="4" w:space="0" w:color="000000"/>
              <w:right w:val="single" w:sz="4" w:space="0" w:color="000000"/>
            </w:tcBorders>
            <w:shd w:val="clear" w:color="auto" w:fill="E6E6E6"/>
            <w:hideMark/>
          </w:tcPr>
          <w:p w14:paraId="5A86D410" w14:textId="6B94185D" w:rsidR="00A270A4" w:rsidRDefault="00EF5C13">
            <w:pPr>
              <w:pStyle w:val="TableParagraph"/>
              <w:spacing w:before="16"/>
              <w:rPr>
                <w:lang w:val="en-US"/>
              </w:rPr>
            </w:pPr>
            <w:r>
              <w:rPr>
                <w:b/>
                <w:lang w:val="en-US"/>
              </w:rPr>
              <w:t xml:space="preserve">Department: </w:t>
            </w:r>
            <w:r w:rsidRPr="00EF5C13">
              <w:rPr>
                <w:bCs/>
                <w:lang w:val="en-US"/>
              </w:rPr>
              <w:t>People Department</w:t>
            </w:r>
          </w:p>
        </w:tc>
      </w:tr>
      <w:tr w:rsidR="00A270A4" w14:paraId="0C4C1E75" w14:textId="77777777" w:rsidTr="00A270A4">
        <w:trPr>
          <w:trHeight w:val="340"/>
        </w:trPr>
        <w:tc>
          <w:tcPr>
            <w:tcW w:w="4679" w:type="dxa"/>
            <w:tcBorders>
              <w:top w:val="single" w:sz="4" w:space="0" w:color="000000"/>
              <w:left w:val="single" w:sz="4" w:space="0" w:color="000000"/>
              <w:bottom w:val="single" w:sz="4" w:space="0" w:color="000000"/>
              <w:right w:val="single" w:sz="4" w:space="0" w:color="000000"/>
            </w:tcBorders>
            <w:shd w:val="clear" w:color="auto" w:fill="E6E6E6"/>
            <w:hideMark/>
          </w:tcPr>
          <w:p w14:paraId="7E22270F" w14:textId="2665EAFD" w:rsidR="00A270A4" w:rsidRDefault="00EF5C13">
            <w:pPr>
              <w:pStyle w:val="TableParagraph"/>
              <w:rPr>
                <w:b/>
                <w:lang w:val="en-US"/>
              </w:rPr>
            </w:pPr>
            <w:r>
              <w:rPr>
                <w:b/>
                <w:lang w:val="en-US"/>
              </w:rPr>
              <w:t>Reports</w:t>
            </w:r>
            <w:r>
              <w:rPr>
                <w:b/>
                <w:spacing w:val="-2"/>
                <w:lang w:val="en-US"/>
              </w:rPr>
              <w:t xml:space="preserve"> </w:t>
            </w:r>
            <w:r>
              <w:rPr>
                <w:b/>
                <w:lang w:val="en-US"/>
              </w:rPr>
              <w:t xml:space="preserve">to: </w:t>
            </w:r>
            <w:r w:rsidRPr="00EF5C13">
              <w:rPr>
                <w:bCs/>
                <w:lang w:val="en-US"/>
              </w:rPr>
              <w:t>Lead Consultant – People Partnering Policy &amp; Advice</w:t>
            </w:r>
          </w:p>
        </w:tc>
        <w:tc>
          <w:tcPr>
            <w:tcW w:w="5944" w:type="dxa"/>
            <w:tcBorders>
              <w:top w:val="single" w:sz="4" w:space="0" w:color="000000"/>
              <w:left w:val="single" w:sz="4" w:space="0" w:color="000000"/>
              <w:bottom w:val="single" w:sz="4" w:space="0" w:color="000000"/>
              <w:right w:val="single" w:sz="4" w:space="0" w:color="000000"/>
            </w:tcBorders>
            <w:shd w:val="clear" w:color="auto" w:fill="E6E6E6"/>
            <w:hideMark/>
          </w:tcPr>
          <w:p w14:paraId="7F416EFF" w14:textId="147C19EE" w:rsidR="00A270A4" w:rsidRDefault="00EF5C13">
            <w:pPr>
              <w:pStyle w:val="TableParagraph"/>
              <w:rPr>
                <w:lang w:val="en-US"/>
              </w:rPr>
            </w:pPr>
            <w:r w:rsidRPr="00EF5C13">
              <w:rPr>
                <w:b/>
                <w:bCs/>
                <w:lang w:val="en-US"/>
              </w:rPr>
              <w:t>Pay Grade:</w:t>
            </w:r>
            <w:r>
              <w:rPr>
                <w:lang w:val="en-US"/>
              </w:rPr>
              <w:t xml:space="preserve"> Grade 3 Lower: £28,228 - £30,118 pro-rata, per annum</w:t>
            </w:r>
          </w:p>
        </w:tc>
      </w:tr>
      <w:tr w:rsidR="00A270A4" w14:paraId="14F156C3" w14:textId="77777777" w:rsidTr="00A270A4">
        <w:trPr>
          <w:trHeight w:val="337"/>
        </w:trPr>
        <w:tc>
          <w:tcPr>
            <w:tcW w:w="4679" w:type="dxa"/>
            <w:tcBorders>
              <w:top w:val="single" w:sz="4" w:space="0" w:color="000000"/>
              <w:left w:val="single" w:sz="4" w:space="0" w:color="000000"/>
              <w:bottom w:val="single" w:sz="4" w:space="0" w:color="000000"/>
              <w:right w:val="single" w:sz="4" w:space="0" w:color="000000"/>
            </w:tcBorders>
            <w:shd w:val="clear" w:color="auto" w:fill="E6E6E6"/>
            <w:hideMark/>
          </w:tcPr>
          <w:p w14:paraId="5F391EAE" w14:textId="66894F59" w:rsidR="00A270A4" w:rsidRDefault="00EF5C13">
            <w:pPr>
              <w:pStyle w:val="TableParagraph"/>
              <w:spacing w:line="299" w:lineRule="exact"/>
              <w:rPr>
                <w:b/>
                <w:lang w:val="en-US"/>
              </w:rPr>
            </w:pPr>
            <w:r>
              <w:rPr>
                <w:b/>
                <w:lang w:val="en-US"/>
              </w:rPr>
              <w:t xml:space="preserve">Location: </w:t>
            </w:r>
            <w:r>
              <w:rPr>
                <w:bCs/>
                <w:lang w:val="en-US"/>
              </w:rPr>
              <w:t>Hybrid (Home &amp; Broadstone, 50 South Gyle Crescent, Edinburgh, EH12 9LD)</w:t>
            </w:r>
          </w:p>
        </w:tc>
        <w:tc>
          <w:tcPr>
            <w:tcW w:w="5944" w:type="dxa"/>
            <w:tcBorders>
              <w:top w:val="single" w:sz="4" w:space="0" w:color="000000"/>
              <w:left w:val="single" w:sz="4" w:space="0" w:color="000000"/>
              <w:bottom w:val="single" w:sz="4" w:space="0" w:color="000000"/>
              <w:right w:val="single" w:sz="4" w:space="0" w:color="000000"/>
            </w:tcBorders>
            <w:shd w:val="clear" w:color="auto" w:fill="E6E6E6"/>
            <w:hideMark/>
          </w:tcPr>
          <w:p w14:paraId="774F90AF" w14:textId="77777777" w:rsidR="00EF5C13" w:rsidRDefault="00EF5C13">
            <w:pPr>
              <w:pStyle w:val="TableParagraph"/>
              <w:spacing w:line="299" w:lineRule="exact"/>
              <w:rPr>
                <w:lang w:val="en-US"/>
              </w:rPr>
            </w:pPr>
            <w:r w:rsidRPr="00EF5C13">
              <w:rPr>
                <w:b/>
                <w:bCs/>
                <w:lang w:val="en-US"/>
              </w:rPr>
              <w:t>Type of Contract:</w:t>
            </w:r>
            <w:r>
              <w:rPr>
                <w:lang w:val="en-US"/>
              </w:rPr>
              <w:t xml:space="preserve"> 12 Month Fixed-Term. </w:t>
            </w:r>
          </w:p>
          <w:p w14:paraId="2D5AF18C" w14:textId="47C1F7E3" w:rsidR="00A270A4" w:rsidRDefault="00EF5C13">
            <w:pPr>
              <w:pStyle w:val="TableParagraph"/>
              <w:spacing w:line="299" w:lineRule="exact"/>
              <w:rPr>
                <w:lang w:val="en-US"/>
              </w:rPr>
            </w:pPr>
            <w:r>
              <w:rPr>
                <w:lang w:val="en-US"/>
              </w:rPr>
              <w:t>Part-Time – 17.5 Hours Per Week</w:t>
            </w:r>
          </w:p>
        </w:tc>
      </w:tr>
      <w:tr w:rsidR="00A270A4" w14:paraId="46E0741E" w14:textId="77777777" w:rsidTr="00A270A4">
        <w:trPr>
          <w:trHeight w:val="340"/>
        </w:trPr>
        <w:tc>
          <w:tcPr>
            <w:tcW w:w="4679" w:type="dxa"/>
            <w:tcBorders>
              <w:top w:val="single" w:sz="4" w:space="0" w:color="000000"/>
              <w:left w:val="single" w:sz="4" w:space="0" w:color="000000"/>
              <w:bottom w:val="single" w:sz="4" w:space="0" w:color="000000"/>
              <w:right w:val="single" w:sz="4" w:space="0" w:color="000000"/>
            </w:tcBorders>
            <w:shd w:val="clear" w:color="auto" w:fill="E6E6E6"/>
            <w:hideMark/>
          </w:tcPr>
          <w:p w14:paraId="258A03AB" w14:textId="77777777" w:rsidR="00A270A4" w:rsidRDefault="00A270A4">
            <w:pPr>
              <w:pStyle w:val="TableParagraph"/>
              <w:rPr>
                <w:b/>
                <w:lang w:val="en-US"/>
              </w:rPr>
            </w:pPr>
            <w:r>
              <w:rPr>
                <w:b/>
                <w:lang w:val="en-US"/>
              </w:rPr>
              <w:t>Line</w:t>
            </w:r>
            <w:r>
              <w:rPr>
                <w:b/>
                <w:spacing w:val="-3"/>
                <w:lang w:val="en-US"/>
              </w:rPr>
              <w:t xml:space="preserve"> </w:t>
            </w:r>
            <w:r>
              <w:rPr>
                <w:b/>
                <w:lang w:val="en-US"/>
              </w:rPr>
              <w:t>Manager?</w:t>
            </w:r>
          </w:p>
        </w:tc>
        <w:tc>
          <w:tcPr>
            <w:tcW w:w="5944" w:type="dxa"/>
            <w:tcBorders>
              <w:top w:val="single" w:sz="4" w:space="0" w:color="000000"/>
              <w:left w:val="single" w:sz="4" w:space="0" w:color="000000"/>
              <w:bottom w:val="single" w:sz="4" w:space="0" w:color="000000"/>
              <w:right w:val="single" w:sz="4" w:space="0" w:color="000000"/>
            </w:tcBorders>
            <w:shd w:val="clear" w:color="auto" w:fill="E6E6E6"/>
            <w:hideMark/>
          </w:tcPr>
          <w:p w14:paraId="3ABB84BF" w14:textId="77777777" w:rsidR="00A270A4" w:rsidRDefault="00A270A4">
            <w:pPr>
              <w:pStyle w:val="TableParagraph"/>
              <w:rPr>
                <w:lang w:val="en-US"/>
              </w:rPr>
            </w:pPr>
            <w:r>
              <w:rPr>
                <w:lang w:val="en-US"/>
              </w:rPr>
              <w:t>No</w:t>
            </w:r>
          </w:p>
        </w:tc>
      </w:tr>
      <w:tr w:rsidR="00A270A4" w14:paraId="7C1F8062" w14:textId="77777777" w:rsidTr="00A270A4">
        <w:trPr>
          <w:trHeight w:val="340"/>
        </w:trPr>
        <w:tc>
          <w:tcPr>
            <w:tcW w:w="4679" w:type="dxa"/>
            <w:tcBorders>
              <w:top w:val="single" w:sz="4" w:space="0" w:color="000000"/>
              <w:left w:val="single" w:sz="4" w:space="0" w:color="000000"/>
              <w:bottom w:val="single" w:sz="4" w:space="0" w:color="000000"/>
              <w:right w:val="single" w:sz="4" w:space="0" w:color="000000"/>
            </w:tcBorders>
            <w:shd w:val="clear" w:color="auto" w:fill="E6E6E6"/>
            <w:hideMark/>
          </w:tcPr>
          <w:p w14:paraId="2BD38FD9" w14:textId="77777777" w:rsidR="00A270A4" w:rsidRDefault="00A270A4">
            <w:pPr>
              <w:pStyle w:val="TableParagraph"/>
              <w:rPr>
                <w:b/>
                <w:lang w:val="en-US"/>
              </w:rPr>
            </w:pPr>
            <w:r>
              <w:rPr>
                <w:b/>
                <w:lang w:val="en-US"/>
              </w:rPr>
              <w:t>Budget</w:t>
            </w:r>
            <w:r>
              <w:rPr>
                <w:b/>
                <w:spacing w:val="-3"/>
                <w:lang w:val="en-US"/>
              </w:rPr>
              <w:t xml:space="preserve"> </w:t>
            </w:r>
            <w:r>
              <w:rPr>
                <w:b/>
                <w:lang w:val="en-US"/>
              </w:rPr>
              <w:t>Holder?</w:t>
            </w:r>
          </w:p>
        </w:tc>
        <w:tc>
          <w:tcPr>
            <w:tcW w:w="5944" w:type="dxa"/>
            <w:tcBorders>
              <w:top w:val="single" w:sz="4" w:space="0" w:color="000000"/>
              <w:left w:val="single" w:sz="4" w:space="0" w:color="000000"/>
              <w:bottom w:val="single" w:sz="4" w:space="0" w:color="000000"/>
              <w:right w:val="single" w:sz="4" w:space="0" w:color="000000"/>
            </w:tcBorders>
            <w:shd w:val="clear" w:color="auto" w:fill="E6E6E6"/>
            <w:hideMark/>
          </w:tcPr>
          <w:p w14:paraId="6E422F5A" w14:textId="77777777" w:rsidR="00A270A4" w:rsidRDefault="00A270A4">
            <w:pPr>
              <w:pStyle w:val="TableParagraph"/>
              <w:rPr>
                <w:lang w:val="en-US"/>
              </w:rPr>
            </w:pPr>
            <w:r>
              <w:rPr>
                <w:lang w:val="en-US"/>
              </w:rPr>
              <w:t>No</w:t>
            </w:r>
          </w:p>
        </w:tc>
      </w:tr>
      <w:tr w:rsidR="00A270A4" w14:paraId="2316C0FE" w14:textId="77777777" w:rsidTr="00A270A4">
        <w:trPr>
          <w:trHeight w:val="337"/>
        </w:trPr>
        <w:tc>
          <w:tcPr>
            <w:tcW w:w="4679" w:type="dxa"/>
            <w:tcBorders>
              <w:top w:val="single" w:sz="4" w:space="0" w:color="000000"/>
              <w:left w:val="single" w:sz="4" w:space="0" w:color="000000"/>
              <w:bottom w:val="single" w:sz="4" w:space="0" w:color="000000"/>
              <w:right w:val="single" w:sz="4" w:space="0" w:color="000000"/>
            </w:tcBorders>
            <w:shd w:val="clear" w:color="auto" w:fill="E6E6E6"/>
            <w:hideMark/>
          </w:tcPr>
          <w:p w14:paraId="5F8D36FF" w14:textId="77777777" w:rsidR="00A270A4" w:rsidRDefault="00A270A4">
            <w:pPr>
              <w:pStyle w:val="TableParagraph"/>
              <w:spacing w:line="299" w:lineRule="exact"/>
              <w:rPr>
                <w:b/>
                <w:lang w:val="en-US"/>
              </w:rPr>
            </w:pPr>
            <w:r>
              <w:rPr>
                <w:b/>
                <w:lang w:val="en-US"/>
              </w:rPr>
              <w:t>Criminal</w:t>
            </w:r>
            <w:r>
              <w:rPr>
                <w:b/>
                <w:spacing w:val="-7"/>
                <w:lang w:val="en-US"/>
              </w:rPr>
              <w:t xml:space="preserve"> </w:t>
            </w:r>
            <w:r>
              <w:rPr>
                <w:b/>
                <w:lang w:val="en-US"/>
              </w:rPr>
              <w:t>Record</w:t>
            </w:r>
            <w:r>
              <w:rPr>
                <w:b/>
                <w:spacing w:val="-6"/>
                <w:lang w:val="en-US"/>
              </w:rPr>
              <w:t xml:space="preserve"> </w:t>
            </w:r>
            <w:r>
              <w:rPr>
                <w:b/>
                <w:lang w:val="en-US"/>
              </w:rPr>
              <w:t>Check/PVG</w:t>
            </w:r>
            <w:r>
              <w:rPr>
                <w:b/>
                <w:spacing w:val="-4"/>
                <w:lang w:val="en-US"/>
              </w:rPr>
              <w:t xml:space="preserve"> </w:t>
            </w:r>
            <w:r>
              <w:rPr>
                <w:b/>
                <w:lang w:val="en-US"/>
              </w:rPr>
              <w:t>required?</w:t>
            </w:r>
          </w:p>
        </w:tc>
        <w:tc>
          <w:tcPr>
            <w:tcW w:w="5944" w:type="dxa"/>
            <w:tcBorders>
              <w:top w:val="single" w:sz="4" w:space="0" w:color="000000"/>
              <w:left w:val="single" w:sz="4" w:space="0" w:color="000000"/>
              <w:bottom w:val="single" w:sz="4" w:space="0" w:color="000000"/>
              <w:right w:val="single" w:sz="4" w:space="0" w:color="000000"/>
            </w:tcBorders>
            <w:shd w:val="clear" w:color="auto" w:fill="E6E6E6"/>
            <w:hideMark/>
          </w:tcPr>
          <w:p w14:paraId="4783B72B" w14:textId="77777777" w:rsidR="00A270A4" w:rsidRDefault="00A270A4">
            <w:pPr>
              <w:pStyle w:val="TableParagraph"/>
              <w:spacing w:line="299" w:lineRule="exact"/>
              <w:rPr>
                <w:lang w:val="en-US"/>
              </w:rPr>
            </w:pPr>
            <w:r>
              <w:rPr>
                <w:lang w:val="en-US"/>
              </w:rPr>
              <w:t>No</w:t>
            </w:r>
          </w:p>
        </w:tc>
      </w:tr>
      <w:tr w:rsidR="00A270A4" w14:paraId="7B2A6D19" w14:textId="77777777" w:rsidTr="00A270A4">
        <w:trPr>
          <w:trHeight w:val="340"/>
        </w:trPr>
        <w:tc>
          <w:tcPr>
            <w:tcW w:w="4679" w:type="dxa"/>
            <w:tcBorders>
              <w:top w:val="single" w:sz="4" w:space="0" w:color="000000"/>
              <w:left w:val="single" w:sz="4" w:space="0" w:color="000000"/>
              <w:bottom w:val="single" w:sz="4" w:space="0" w:color="000000"/>
              <w:right w:val="single" w:sz="4" w:space="0" w:color="000000"/>
            </w:tcBorders>
            <w:shd w:val="clear" w:color="auto" w:fill="E6E6E6"/>
            <w:hideMark/>
          </w:tcPr>
          <w:p w14:paraId="3AF697FB" w14:textId="77777777" w:rsidR="00A270A4" w:rsidRDefault="00A270A4">
            <w:pPr>
              <w:pStyle w:val="TableParagraph"/>
              <w:spacing w:before="21"/>
              <w:rPr>
                <w:b/>
                <w:lang w:val="en-US"/>
              </w:rPr>
            </w:pPr>
            <w:r>
              <w:rPr>
                <w:b/>
                <w:lang w:val="en-US"/>
              </w:rPr>
              <w:t>Driving</w:t>
            </w:r>
            <w:r>
              <w:rPr>
                <w:b/>
                <w:spacing w:val="-3"/>
                <w:lang w:val="en-US"/>
              </w:rPr>
              <w:t xml:space="preserve"> </w:t>
            </w:r>
            <w:r>
              <w:rPr>
                <w:b/>
                <w:lang w:val="en-US"/>
              </w:rPr>
              <w:t>license</w:t>
            </w:r>
            <w:r>
              <w:rPr>
                <w:b/>
                <w:spacing w:val="-2"/>
                <w:lang w:val="en-US"/>
              </w:rPr>
              <w:t xml:space="preserve"> </w:t>
            </w:r>
            <w:r>
              <w:rPr>
                <w:b/>
                <w:lang w:val="en-US"/>
              </w:rPr>
              <w:t>for</w:t>
            </w:r>
            <w:r>
              <w:rPr>
                <w:b/>
                <w:spacing w:val="-4"/>
                <w:lang w:val="en-US"/>
              </w:rPr>
              <w:t xml:space="preserve"> </w:t>
            </w:r>
            <w:r>
              <w:rPr>
                <w:b/>
                <w:lang w:val="en-US"/>
              </w:rPr>
              <w:t>UK</w:t>
            </w:r>
            <w:r>
              <w:rPr>
                <w:b/>
                <w:spacing w:val="-6"/>
                <w:lang w:val="en-US"/>
              </w:rPr>
              <w:t xml:space="preserve"> </w:t>
            </w:r>
            <w:r>
              <w:rPr>
                <w:b/>
                <w:lang w:val="en-US"/>
              </w:rPr>
              <w:t>driving</w:t>
            </w:r>
            <w:r>
              <w:rPr>
                <w:b/>
                <w:spacing w:val="-2"/>
                <w:lang w:val="en-US"/>
              </w:rPr>
              <w:t xml:space="preserve"> </w:t>
            </w:r>
            <w:r>
              <w:rPr>
                <w:b/>
                <w:lang w:val="en-US"/>
              </w:rPr>
              <w:t>required?</w:t>
            </w:r>
          </w:p>
        </w:tc>
        <w:tc>
          <w:tcPr>
            <w:tcW w:w="5944" w:type="dxa"/>
            <w:tcBorders>
              <w:top w:val="single" w:sz="4" w:space="0" w:color="000000"/>
              <w:left w:val="single" w:sz="4" w:space="0" w:color="000000"/>
              <w:bottom w:val="single" w:sz="4" w:space="0" w:color="000000"/>
              <w:right w:val="single" w:sz="4" w:space="0" w:color="000000"/>
            </w:tcBorders>
            <w:shd w:val="clear" w:color="auto" w:fill="E6E6E6"/>
            <w:hideMark/>
          </w:tcPr>
          <w:p w14:paraId="21314B82" w14:textId="77777777" w:rsidR="00A270A4" w:rsidRDefault="00A270A4">
            <w:pPr>
              <w:pStyle w:val="TableParagraph"/>
              <w:spacing w:before="21"/>
              <w:rPr>
                <w:lang w:val="en-US"/>
              </w:rPr>
            </w:pPr>
            <w:r>
              <w:rPr>
                <w:lang w:val="en-US"/>
              </w:rPr>
              <w:t>No</w:t>
            </w:r>
          </w:p>
        </w:tc>
      </w:tr>
    </w:tbl>
    <w:p w14:paraId="25A86519" w14:textId="77777777" w:rsidR="00A270A4" w:rsidRDefault="00A270A4" w:rsidP="00A270A4">
      <w:pPr>
        <w:pStyle w:val="BodyText"/>
        <w:spacing w:before="6"/>
        <w:ind w:left="0" w:firstLine="0"/>
        <w:rPr>
          <w:rFonts w:ascii="Times New Roman"/>
          <w:sz w:val="17"/>
        </w:rPr>
      </w:pPr>
    </w:p>
    <w:p w14:paraId="483B443A" w14:textId="77777777" w:rsidR="00A270A4" w:rsidRDefault="00A270A4" w:rsidP="00A270A4">
      <w:pPr>
        <w:pStyle w:val="Heading1"/>
        <w:ind w:left="0"/>
        <w:rPr>
          <w:b w:val="0"/>
          <w:bCs w:val="0"/>
          <w:sz w:val="21"/>
          <w:szCs w:val="21"/>
        </w:rPr>
      </w:pPr>
      <w:r>
        <w:rPr>
          <w:sz w:val="21"/>
          <w:szCs w:val="21"/>
        </w:rPr>
        <w:t>Who we are</w:t>
      </w:r>
    </w:p>
    <w:p w14:paraId="24B53E3D" w14:textId="77777777" w:rsidR="00A270A4" w:rsidRDefault="00A270A4" w:rsidP="00A270A4">
      <w:pPr>
        <w:jc w:val="both"/>
        <w:rPr>
          <w:sz w:val="21"/>
          <w:szCs w:val="21"/>
        </w:rPr>
      </w:pPr>
      <w:r>
        <w:rPr>
          <w:sz w:val="21"/>
          <w:szCs w:val="21"/>
        </w:rPr>
        <w:t>We’re a forward-looking People Department that supports our organisation’s Strategy through support for our volunteers (2300) and employees (1200) – whether as individuals or as managers. Our organisation can seem complex since its workforce is deployed all across mainland- and island-Scotland, in all sorts of workplaces (from cottages to castles, mansions to mountains, gardens to great estates, tearooms, shops, offices – and everything in between), but our work aims to be fair and consistent no matter where and who our people are.  We strive to make people processes simple and accessible so that our people can just “get on with the job” but be robust enough to give meaningful management information to help with strategic and tactical development and decision-making. We enjoy connecting with each other for our work and for social activity: we take our work very seriously, but we like to have fun too.</w:t>
      </w:r>
    </w:p>
    <w:p w14:paraId="5821637B" w14:textId="77777777" w:rsidR="00A270A4" w:rsidRDefault="00A270A4" w:rsidP="00A270A4">
      <w:pPr>
        <w:jc w:val="both"/>
        <w:rPr>
          <w:sz w:val="21"/>
          <w:szCs w:val="21"/>
        </w:rPr>
      </w:pPr>
    </w:p>
    <w:p w14:paraId="13F23DCD" w14:textId="77777777" w:rsidR="00A270A4" w:rsidRDefault="00A270A4" w:rsidP="00A270A4">
      <w:pPr>
        <w:pStyle w:val="Heading1"/>
        <w:rPr>
          <w:sz w:val="21"/>
          <w:szCs w:val="21"/>
        </w:rPr>
      </w:pPr>
      <w:r>
        <w:rPr>
          <w:sz w:val="21"/>
          <w:szCs w:val="21"/>
        </w:rPr>
        <w:t>What this job is about</w:t>
      </w:r>
    </w:p>
    <w:p w14:paraId="4F39AC53" w14:textId="77777777" w:rsidR="00A270A4" w:rsidRDefault="00A270A4" w:rsidP="00A270A4">
      <w:pPr>
        <w:pStyle w:val="Heading1"/>
        <w:spacing w:before="101"/>
        <w:rPr>
          <w:b w:val="0"/>
          <w:bCs w:val="0"/>
          <w:u w:val="none"/>
        </w:rPr>
      </w:pPr>
      <w:r>
        <w:rPr>
          <w:b w:val="0"/>
          <w:bCs w:val="0"/>
          <w:sz w:val="21"/>
          <w:szCs w:val="21"/>
          <w:u w:val="none"/>
        </w:rPr>
        <w:t>The job focusses on three key areas:</w:t>
      </w:r>
    </w:p>
    <w:p w14:paraId="28ED3274" w14:textId="77777777" w:rsidR="00EE1BCF" w:rsidRDefault="00EE1BCF" w:rsidP="00EE1BCF">
      <w:pPr>
        <w:pStyle w:val="ListParagraph"/>
        <w:numPr>
          <w:ilvl w:val="0"/>
          <w:numId w:val="1"/>
        </w:numPr>
        <w:tabs>
          <w:tab w:val="left" w:pos="853"/>
        </w:tabs>
        <w:ind w:right="931"/>
      </w:pPr>
      <w:r>
        <w:t>It delivers a first contact/front-line ‘service desk’ for people management enquiries which</w:t>
      </w:r>
      <w:r>
        <w:rPr>
          <w:spacing w:val="-55"/>
        </w:rPr>
        <w:t xml:space="preserve"> </w:t>
      </w:r>
      <w:r>
        <w:t>cannot/have not been addressed through self-service products, triaging and distributing</w:t>
      </w:r>
      <w:r>
        <w:rPr>
          <w:spacing w:val="1"/>
        </w:rPr>
        <w:t xml:space="preserve"> </w:t>
      </w:r>
      <w:r>
        <w:t>enquiries</w:t>
      </w:r>
      <w:r>
        <w:rPr>
          <w:spacing w:val="-2"/>
        </w:rPr>
        <w:t xml:space="preserve"> </w:t>
      </w:r>
      <w:r>
        <w:t>to</w:t>
      </w:r>
      <w:r>
        <w:rPr>
          <w:spacing w:val="-4"/>
        </w:rPr>
        <w:t xml:space="preserve"> </w:t>
      </w:r>
      <w:r>
        <w:t>the</w:t>
      </w:r>
      <w:r>
        <w:rPr>
          <w:spacing w:val="-1"/>
        </w:rPr>
        <w:t xml:space="preserve"> </w:t>
      </w:r>
      <w:r>
        <w:t>relevant</w:t>
      </w:r>
      <w:r>
        <w:rPr>
          <w:spacing w:val="-3"/>
        </w:rPr>
        <w:t xml:space="preserve"> </w:t>
      </w:r>
      <w:r>
        <w:t>sections/individuals</w:t>
      </w:r>
      <w:r>
        <w:rPr>
          <w:spacing w:val="-1"/>
        </w:rPr>
        <w:t xml:space="preserve"> </w:t>
      </w:r>
      <w:r>
        <w:t>within</w:t>
      </w:r>
      <w:r>
        <w:rPr>
          <w:spacing w:val="-4"/>
        </w:rPr>
        <w:t xml:space="preserve"> </w:t>
      </w:r>
      <w:r>
        <w:t>the</w:t>
      </w:r>
      <w:r>
        <w:rPr>
          <w:spacing w:val="-1"/>
        </w:rPr>
        <w:t xml:space="preserve"> </w:t>
      </w:r>
      <w:r>
        <w:t>wider</w:t>
      </w:r>
      <w:r>
        <w:rPr>
          <w:spacing w:val="-1"/>
        </w:rPr>
        <w:t xml:space="preserve"> </w:t>
      </w:r>
      <w:r>
        <w:t>People</w:t>
      </w:r>
      <w:r>
        <w:rPr>
          <w:spacing w:val="-1"/>
        </w:rPr>
        <w:t xml:space="preserve"> </w:t>
      </w:r>
      <w:r>
        <w:t>Department.</w:t>
      </w:r>
    </w:p>
    <w:p w14:paraId="7294D799" w14:textId="5FD47B24" w:rsidR="00A270A4" w:rsidRDefault="00A270A4" w:rsidP="00A270A4">
      <w:pPr>
        <w:pStyle w:val="ListParagraph"/>
        <w:numPr>
          <w:ilvl w:val="0"/>
          <w:numId w:val="1"/>
        </w:numPr>
        <w:tabs>
          <w:tab w:val="left" w:pos="853"/>
        </w:tabs>
        <w:ind w:right="388"/>
      </w:pPr>
      <w:r>
        <w:t>It actively promotes the use of self-service products for managers/individuals to self-serve to</w:t>
      </w:r>
      <w:r>
        <w:rPr>
          <w:spacing w:val="1"/>
        </w:rPr>
        <w:t xml:space="preserve"> </w:t>
      </w:r>
      <w:r>
        <w:t xml:space="preserve">address most day-to-day enquiries relating to people (volunteer + employee) </w:t>
      </w:r>
      <w:r w:rsidR="00BA53D5">
        <w:t>life cycle</w:t>
      </w:r>
      <w:r>
        <w:t xml:space="preserve"> matters</w:t>
      </w:r>
      <w:r>
        <w:rPr>
          <w:spacing w:val="-55"/>
        </w:rPr>
        <w:t xml:space="preserve"> </w:t>
      </w:r>
      <w:r>
        <w:t>or</w:t>
      </w:r>
      <w:r>
        <w:rPr>
          <w:spacing w:val="-1"/>
        </w:rPr>
        <w:t xml:space="preserve"> </w:t>
      </w:r>
      <w:r>
        <w:rPr>
          <w:i/>
        </w:rPr>
        <w:t>ad hoc</w:t>
      </w:r>
      <w:r>
        <w:rPr>
          <w:i/>
          <w:spacing w:val="-2"/>
        </w:rPr>
        <w:t xml:space="preserve"> </w:t>
      </w:r>
      <w:r w:rsidR="00083884">
        <w:t>issues.</w:t>
      </w:r>
    </w:p>
    <w:p w14:paraId="0BF5BBB0" w14:textId="628EDE43" w:rsidR="00A270A4" w:rsidRDefault="00A270A4" w:rsidP="00A270A4">
      <w:pPr>
        <w:pStyle w:val="ListParagraph"/>
        <w:numPr>
          <w:ilvl w:val="0"/>
          <w:numId w:val="1"/>
        </w:numPr>
        <w:tabs>
          <w:tab w:val="left" w:pos="853"/>
        </w:tabs>
        <w:ind w:right="331"/>
      </w:pPr>
      <w:r>
        <w:t>It</w:t>
      </w:r>
      <w:r>
        <w:rPr>
          <w:spacing w:val="-4"/>
        </w:rPr>
        <w:t xml:space="preserve"> </w:t>
      </w:r>
      <w:r>
        <w:t>provides</w:t>
      </w:r>
      <w:r>
        <w:rPr>
          <w:spacing w:val="-2"/>
        </w:rPr>
        <w:t xml:space="preserve"> </w:t>
      </w:r>
      <w:r>
        <w:t>general</w:t>
      </w:r>
      <w:r>
        <w:rPr>
          <w:spacing w:val="-4"/>
        </w:rPr>
        <w:t xml:space="preserve"> </w:t>
      </w:r>
      <w:r>
        <w:t>administrative</w:t>
      </w:r>
      <w:r>
        <w:rPr>
          <w:spacing w:val="-2"/>
        </w:rPr>
        <w:t xml:space="preserve"> </w:t>
      </w:r>
      <w:r>
        <w:t>support</w:t>
      </w:r>
      <w:r>
        <w:rPr>
          <w:spacing w:val="-3"/>
        </w:rPr>
        <w:t xml:space="preserve"> </w:t>
      </w:r>
      <w:r>
        <w:t>to</w:t>
      </w:r>
      <w:r>
        <w:rPr>
          <w:spacing w:val="-2"/>
        </w:rPr>
        <w:t xml:space="preserve"> </w:t>
      </w:r>
      <w:r>
        <w:t>the</w:t>
      </w:r>
      <w:r>
        <w:rPr>
          <w:spacing w:val="-2"/>
        </w:rPr>
        <w:t xml:space="preserve"> </w:t>
      </w:r>
      <w:r w:rsidR="009503B6">
        <w:rPr>
          <w:lang w:val="en-US"/>
        </w:rPr>
        <w:t>People Partnering Policy &amp; Advice</w:t>
      </w:r>
      <w:r>
        <w:rPr>
          <w:spacing w:val="-1"/>
        </w:rPr>
        <w:t xml:space="preserve"> </w:t>
      </w:r>
      <w:r>
        <w:t>team</w:t>
      </w:r>
      <w:r>
        <w:rPr>
          <w:spacing w:val="-2"/>
        </w:rPr>
        <w:t xml:space="preserve"> </w:t>
      </w:r>
      <w:r>
        <w:t>(and</w:t>
      </w:r>
      <w:r>
        <w:rPr>
          <w:spacing w:val="-4"/>
        </w:rPr>
        <w:t xml:space="preserve"> </w:t>
      </w:r>
      <w:r>
        <w:t>as</w:t>
      </w:r>
      <w:r>
        <w:rPr>
          <w:spacing w:val="-5"/>
        </w:rPr>
        <w:t xml:space="preserve"> </w:t>
      </w:r>
      <w:r>
        <w:t>required,</w:t>
      </w:r>
      <w:r>
        <w:rPr>
          <w:spacing w:val="-1"/>
        </w:rPr>
        <w:t xml:space="preserve"> </w:t>
      </w:r>
      <w:r>
        <w:t>the</w:t>
      </w:r>
      <w:r w:rsidR="00575FCF">
        <w:t xml:space="preserve"> </w:t>
      </w:r>
      <w:r>
        <w:rPr>
          <w:spacing w:val="-55"/>
        </w:rPr>
        <w:t xml:space="preserve"> </w:t>
      </w:r>
      <w:r w:rsidR="00575FCF">
        <w:rPr>
          <w:spacing w:val="-55"/>
        </w:rPr>
        <w:t xml:space="preserve">   </w:t>
      </w:r>
      <w:r>
        <w:t>wider</w:t>
      </w:r>
      <w:r>
        <w:rPr>
          <w:spacing w:val="-3"/>
        </w:rPr>
        <w:t xml:space="preserve"> </w:t>
      </w:r>
      <w:r>
        <w:t>People function)</w:t>
      </w:r>
    </w:p>
    <w:p w14:paraId="6D2E0914" w14:textId="77777777" w:rsidR="00A270A4" w:rsidRDefault="00A270A4" w:rsidP="00A270A4">
      <w:pPr>
        <w:pStyle w:val="BodyText"/>
        <w:spacing w:before="13"/>
        <w:ind w:left="0" w:firstLine="0"/>
        <w:rPr>
          <w:sz w:val="21"/>
        </w:rPr>
      </w:pPr>
    </w:p>
    <w:p w14:paraId="1A1F42AC" w14:textId="77777777" w:rsidR="00A270A4" w:rsidRDefault="00A270A4" w:rsidP="00A270A4">
      <w:pPr>
        <w:tabs>
          <w:tab w:val="left" w:pos="853"/>
        </w:tabs>
        <w:ind w:right="388"/>
        <w:rPr>
          <w:b/>
          <w:bCs/>
          <w:sz w:val="21"/>
          <w:szCs w:val="21"/>
        </w:rPr>
      </w:pPr>
      <w:r>
        <w:rPr>
          <w:b/>
          <w:bCs/>
          <w:sz w:val="21"/>
          <w:szCs w:val="21"/>
          <w:u w:val="single"/>
        </w:rPr>
        <w:t>What we want you to be responsible for</w:t>
      </w:r>
    </w:p>
    <w:p w14:paraId="3C4D8472" w14:textId="11E8BC0F" w:rsidR="00A270A4" w:rsidRDefault="00A270A4" w:rsidP="00A270A4">
      <w:pPr>
        <w:tabs>
          <w:tab w:val="left" w:pos="853"/>
        </w:tabs>
        <w:ind w:right="388"/>
      </w:pPr>
      <w:r>
        <w:t>Actively promote the use of self-service products for managers/individuals to self-serve to</w:t>
      </w:r>
      <w:r>
        <w:rPr>
          <w:spacing w:val="1"/>
        </w:rPr>
        <w:t xml:space="preserve"> </w:t>
      </w:r>
      <w:r>
        <w:t xml:space="preserve">address most day-to-day enquiries relating to people (volunteer + employee) </w:t>
      </w:r>
      <w:r w:rsidR="00BA53D5">
        <w:t>life cycle</w:t>
      </w:r>
      <w:r>
        <w:t xml:space="preserve"> matters</w:t>
      </w:r>
      <w:r>
        <w:rPr>
          <w:spacing w:val="-55"/>
        </w:rPr>
        <w:t xml:space="preserve"> </w:t>
      </w:r>
      <w:r>
        <w:t>or</w:t>
      </w:r>
      <w:r>
        <w:rPr>
          <w:spacing w:val="-2"/>
        </w:rPr>
        <w:t xml:space="preserve"> </w:t>
      </w:r>
      <w:r>
        <w:rPr>
          <w:i/>
        </w:rPr>
        <w:t>ad hoc</w:t>
      </w:r>
      <w:r>
        <w:rPr>
          <w:i/>
          <w:spacing w:val="-1"/>
        </w:rPr>
        <w:t xml:space="preserve"> </w:t>
      </w:r>
      <w:r>
        <w:t>issues.</w:t>
      </w:r>
      <w:r>
        <w:rPr>
          <w:spacing w:val="54"/>
        </w:rPr>
        <w:t xml:space="preserve"> </w:t>
      </w:r>
      <w:r>
        <w:t>This will include,</w:t>
      </w:r>
      <w:r>
        <w:rPr>
          <w:spacing w:val="1"/>
        </w:rPr>
        <w:t xml:space="preserve"> </w:t>
      </w:r>
      <w:r>
        <w:t>for</w:t>
      </w:r>
      <w:r>
        <w:rPr>
          <w:spacing w:val="-2"/>
        </w:rPr>
        <w:t xml:space="preserve"> </w:t>
      </w:r>
      <w:r>
        <w:t>example:</w:t>
      </w:r>
    </w:p>
    <w:p w14:paraId="04DED997" w14:textId="50596184" w:rsidR="00A270A4" w:rsidRDefault="00A270A4" w:rsidP="00A270A4">
      <w:pPr>
        <w:pStyle w:val="ListParagraph"/>
        <w:numPr>
          <w:ilvl w:val="1"/>
          <w:numId w:val="2"/>
        </w:numPr>
        <w:tabs>
          <w:tab w:val="left" w:pos="1573"/>
        </w:tabs>
        <w:spacing w:before="4" w:line="235" w:lineRule="auto"/>
        <w:ind w:right="615"/>
      </w:pPr>
      <w:r>
        <w:t>Static online self-serve products such as the A-Z, FAQs, links to other (external) useful</w:t>
      </w:r>
      <w:r>
        <w:rPr>
          <w:spacing w:val="-55"/>
        </w:rPr>
        <w:t xml:space="preserve"> </w:t>
      </w:r>
      <w:r w:rsidR="00BA53D5">
        <w:t>materials.</w:t>
      </w:r>
    </w:p>
    <w:p w14:paraId="744E36F7" w14:textId="40C13764" w:rsidR="00A270A4" w:rsidRDefault="00A270A4" w:rsidP="00A270A4">
      <w:pPr>
        <w:pStyle w:val="ListParagraph"/>
        <w:numPr>
          <w:ilvl w:val="1"/>
          <w:numId w:val="2"/>
        </w:numPr>
        <w:tabs>
          <w:tab w:val="left" w:pos="1573"/>
        </w:tabs>
        <w:spacing w:line="301" w:lineRule="exact"/>
        <w:ind w:hanging="361"/>
      </w:pPr>
      <w:r>
        <w:t>Interactive</w:t>
      </w:r>
      <w:r>
        <w:rPr>
          <w:spacing w:val="-7"/>
        </w:rPr>
        <w:t xml:space="preserve"> </w:t>
      </w:r>
      <w:r>
        <w:t>online</w:t>
      </w:r>
      <w:r>
        <w:rPr>
          <w:spacing w:val="-5"/>
        </w:rPr>
        <w:t xml:space="preserve"> </w:t>
      </w:r>
      <w:r>
        <w:t>self-directed</w:t>
      </w:r>
      <w:r>
        <w:rPr>
          <w:spacing w:val="-6"/>
        </w:rPr>
        <w:t xml:space="preserve"> </w:t>
      </w:r>
      <w:r>
        <w:t>learning</w:t>
      </w:r>
      <w:r>
        <w:rPr>
          <w:spacing w:val="-6"/>
        </w:rPr>
        <w:t xml:space="preserve"> </w:t>
      </w:r>
      <w:r w:rsidR="00BA53D5">
        <w:t>products.</w:t>
      </w:r>
    </w:p>
    <w:p w14:paraId="779F9C03" w14:textId="77777777" w:rsidR="00A270A4" w:rsidRDefault="00A270A4" w:rsidP="00A270A4">
      <w:pPr>
        <w:pStyle w:val="ListParagraph"/>
        <w:numPr>
          <w:ilvl w:val="1"/>
          <w:numId w:val="2"/>
        </w:numPr>
        <w:tabs>
          <w:tab w:val="left" w:pos="1573"/>
        </w:tabs>
        <w:spacing w:line="300" w:lineRule="exact"/>
        <w:ind w:hanging="361"/>
      </w:pPr>
      <w:r>
        <w:t>Learning</w:t>
      </w:r>
      <w:r>
        <w:rPr>
          <w:spacing w:val="-4"/>
        </w:rPr>
        <w:t xml:space="preserve"> </w:t>
      </w:r>
      <w:r>
        <w:t>products</w:t>
      </w:r>
      <w:r>
        <w:rPr>
          <w:spacing w:val="-3"/>
        </w:rPr>
        <w:t xml:space="preserve"> </w:t>
      </w:r>
      <w:r>
        <w:t>(“toolbox</w:t>
      </w:r>
      <w:r>
        <w:rPr>
          <w:spacing w:val="-2"/>
        </w:rPr>
        <w:t xml:space="preserve"> </w:t>
      </w:r>
      <w:r>
        <w:t>talks”)</w:t>
      </w:r>
      <w:r>
        <w:rPr>
          <w:spacing w:val="-4"/>
        </w:rPr>
        <w:t xml:space="preserve"> </w:t>
      </w:r>
      <w:r>
        <w:t>and</w:t>
      </w:r>
      <w:r>
        <w:rPr>
          <w:spacing w:val="-3"/>
        </w:rPr>
        <w:t xml:space="preserve"> </w:t>
      </w:r>
      <w:r>
        <w:t>supporting</w:t>
      </w:r>
      <w:r>
        <w:rPr>
          <w:spacing w:val="-4"/>
        </w:rPr>
        <w:t xml:space="preserve"> </w:t>
      </w:r>
      <w:r>
        <w:t>materials</w:t>
      </w:r>
      <w:r>
        <w:rPr>
          <w:spacing w:val="-2"/>
        </w:rPr>
        <w:t xml:space="preserve"> </w:t>
      </w:r>
      <w:r>
        <w:t>that</w:t>
      </w:r>
      <w:r>
        <w:rPr>
          <w:spacing w:val="-5"/>
        </w:rPr>
        <w:t xml:space="preserve"> </w:t>
      </w:r>
      <w:r>
        <w:t>can</w:t>
      </w:r>
      <w:r>
        <w:rPr>
          <w:spacing w:val="-4"/>
        </w:rPr>
        <w:t xml:space="preserve"> </w:t>
      </w:r>
      <w:r>
        <w:t>be</w:t>
      </w:r>
      <w:r>
        <w:rPr>
          <w:spacing w:val="-3"/>
        </w:rPr>
        <w:t xml:space="preserve"> </w:t>
      </w:r>
      <w:r>
        <w:t>downloaded</w:t>
      </w:r>
    </w:p>
    <w:p w14:paraId="6D352F2D" w14:textId="7DF1D167" w:rsidR="00F040A4" w:rsidRDefault="00A270A4" w:rsidP="00A270A4">
      <w:pPr>
        <w:pStyle w:val="BodyText"/>
        <w:spacing w:line="299" w:lineRule="exact"/>
        <w:ind w:left="1572" w:firstLine="0"/>
      </w:pPr>
      <w:r>
        <w:t>and</w:t>
      </w:r>
      <w:r>
        <w:rPr>
          <w:spacing w:val="-5"/>
        </w:rPr>
        <w:t xml:space="preserve"> </w:t>
      </w:r>
      <w:r>
        <w:t>used</w:t>
      </w:r>
      <w:r>
        <w:rPr>
          <w:spacing w:val="-4"/>
        </w:rPr>
        <w:t xml:space="preserve"> </w:t>
      </w:r>
      <w:r>
        <w:t>by</w:t>
      </w:r>
      <w:r>
        <w:rPr>
          <w:spacing w:val="-4"/>
        </w:rPr>
        <w:t xml:space="preserve"> </w:t>
      </w:r>
      <w:r>
        <w:t>managers/teams/individuals</w:t>
      </w:r>
      <w:r>
        <w:rPr>
          <w:spacing w:val="-3"/>
        </w:rPr>
        <w:t xml:space="preserve"> </w:t>
      </w:r>
      <w:r>
        <w:t>to</w:t>
      </w:r>
      <w:r>
        <w:rPr>
          <w:spacing w:val="-3"/>
        </w:rPr>
        <w:t xml:space="preserve"> </w:t>
      </w:r>
      <w:r>
        <w:t>increase</w:t>
      </w:r>
      <w:r>
        <w:rPr>
          <w:spacing w:val="-3"/>
        </w:rPr>
        <w:t xml:space="preserve"> </w:t>
      </w:r>
      <w:r>
        <w:t>their</w:t>
      </w:r>
      <w:r>
        <w:rPr>
          <w:spacing w:val="-2"/>
        </w:rPr>
        <w:t xml:space="preserve"> </w:t>
      </w:r>
      <w:r>
        <w:t>capability</w:t>
      </w:r>
      <w:r>
        <w:rPr>
          <w:spacing w:val="-4"/>
        </w:rPr>
        <w:t xml:space="preserve"> </w:t>
      </w:r>
      <w:r>
        <w:t>to</w:t>
      </w:r>
      <w:r>
        <w:rPr>
          <w:spacing w:val="-3"/>
        </w:rPr>
        <w:t xml:space="preserve"> </w:t>
      </w:r>
      <w:r>
        <w:t>self-serve.</w:t>
      </w:r>
    </w:p>
    <w:p w14:paraId="114E773E" w14:textId="77777777" w:rsidR="00A270A4" w:rsidRDefault="00A270A4" w:rsidP="00B3589B">
      <w:pPr>
        <w:pStyle w:val="BodyText"/>
        <w:spacing w:line="299" w:lineRule="exact"/>
        <w:ind w:left="1572" w:firstLine="0"/>
      </w:pPr>
      <w:r>
        <w:t>As</w:t>
      </w:r>
      <w:r>
        <w:rPr>
          <w:spacing w:val="-2"/>
        </w:rPr>
        <w:t xml:space="preserve"> </w:t>
      </w:r>
      <w:r>
        <w:t>required,</w:t>
      </w:r>
      <w:r>
        <w:rPr>
          <w:spacing w:val="-4"/>
        </w:rPr>
        <w:t xml:space="preserve"> </w:t>
      </w:r>
      <w:r>
        <w:t>participate</w:t>
      </w:r>
      <w:r>
        <w:rPr>
          <w:spacing w:val="-4"/>
        </w:rPr>
        <w:t xml:space="preserve"> </w:t>
      </w:r>
      <w:r>
        <w:t>in</w:t>
      </w:r>
      <w:r>
        <w:rPr>
          <w:spacing w:val="-4"/>
        </w:rPr>
        <w:t xml:space="preserve"> </w:t>
      </w:r>
      <w:r>
        <w:t>the</w:t>
      </w:r>
      <w:r>
        <w:rPr>
          <w:spacing w:val="-2"/>
        </w:rPr>
        <w:t xml:space="preserve"> </w:t>
      </w:r>
      <w:r>
        <w:t>development</w:t>
      </w:r>
      <w:r>
        <w:rPr>
          <w:spacing w:val="-6"/>
        </w:rPr>
        <w:t xml:space="preserve"> </w:t>
      </w:r>
      <w:r>
        <w:t>of</w:t>
      </w:r>
      <w:r>
        <w:rPr>
          <w:spacing w:val="-2"/>
        </w:rPr>
        <w:t xml:space="preserve"> </w:t>
      </w:r>
      <w:r>
        <w:t>these</w:t>
      </w:r>
      <w:r>
        <w:rPr>
          <w:spacing w:val="-1"/>
        </w:rPr>
        <w:t xml:space="preserve"> </w:t>
      </w:r>
      <w:r>
        <w:t>products.</w:t>
      </w:r>
    </w:p>
    <w:p w14:paraId="0A413D20" w14:textId="1E0D993D" w:rsidR="00A270A4" w:rsidRDefault="00A270A4" w:rsidP="00A270A4">
      <w:pPr>
        <w:pStyle w:val="ListParagraph"/>
        <w:numPr>
          <w:ilvl w:val="0"/>
          <w:numId w:val="2"/>
        </w:numPr>
        <w:tabs>
          <w:tab w:val="left" w:pos="853"/>
        </w:tabs>
        <w:ind w:right="668"/>
      </w:pPr>
      <w:r>
        <w:t xml:space="preserve">Deliver a </w:t>
      </w:r>
      <w:r w:rsidR="00BA53D5">
        <w:t>first contact</w:t>
      </w:r>
      <w:r>
        <w:t>/front-line ‘service desk’ for people management enquiries which</w:t>
      </w:r>
      <w:r>
        <w:rPr>
          <w:spacing w:val="1"/>
        </w:rPr>
        <w:t xml:space="preserve"> </w:t>
      </w:r>
      <w:r>
        <w:t>cannot/have not been addressed through self-service products, that triages and distributes</w:t>
      </w:r>
      <w:r>
        <w:rPr>
          <w:spacing w:val="-55"/>
        </w:rPr>
        <w:t xml:space="preserve"> </w:t>
      </w:r>
      <w:r>
        <w:t>enquiries to the relevant sections/individuals within the wider People Department.</w:t>
      </w:r>
      <w:r>
        <w:rPr>
          <w:spacing w:val="1"/>
        </w:rPr>
        <w:t xml:space="preserve"> </w:t>
      </w:r>
      <w:r>
        <w:t>This will</w:t>
      </w:r>
      <w:r>
        <w:rPr>
          <w:spacing w:val="-55"/>
        </w:rPr>
        <w:t xml:space="preserve"> </w:t>
      </w:r>
      <w:r>
        <w:t>include, for</w:t>
      </w:r>
      <w:r>
        <w:rPr>
          <w:spacing w:val="1"/>
        </w:rPr>
        <w:t xml:space="preserve"> </w:t>
      </w:r>
      <w:r w:rsidR="00BA53D5">
        <w:t>example.</w:t>
      </w:r>
    </w:p>
    <w:p w14:paraId="03D29F90" w14:textId="77777777" w:rsidR="00A270A4" w:rsidRDefault="00A270A4" w:rsidP="00A270A4">
      <w:pPr>
        <w:pStyle w:val="ListParagraph"/>
        <w:numPr>
          <w:ilvl w:val="1"/>
          <w:numId w:val="2"/>
        </w:numPr>
        <w:tabs>
          <w:tab w:val="left" w:pos="1573"/>
        </w:tabs>
        <w:spacing w:line="300" w:lineRule="exact"/>
        <w:ind w:hanging="361"/>
      </w:pPr>
      <w:r>
        <w:lastRenderedPageBreak/>
        <w:t>Face-to-face/telephone</w:t>
      </w:r>
      <w:r>
        <w:rPr>
          <w:spacing w:val="-11"/>
        </w:rPr>
        <w:t xml:space="preserve"> </w:t>
      </w:r>
      <w:r>
        <w:t>interactions</w:t>
      </w:r>
      <w:r>
        <w:rPr>
          <w:spacing w:val="-8"/>
        </w:rPr>
        <w:t xml:space="preserve"> </w:t>
      </w:r>
      <w:r>
        <w:t>to:</w:t>
      </w:r>
    </w:p>
    <w:p w14:paraId="42400DDC" w14:textId="77777777" w:rsidR="00A270A4" w:rsidRDefault="00A270A4" w:rsidP="00A270A4">
      <w:pPr>
        <w:pStyle w:val="ListParagraph"/>
        <w:numPr>
          <w:ilvl w:val="2"/>
          <w:numId w:val="2"/>
        </w:numPr>
        <w:tabs>
          <w:tab w:val="left" w:pos="2293"/>
        </w:tabs>
        <w:spacing w:line="299" w:lineRule="exact"/>
        <w:ind w:hanging="361"/>
        <w:rPr>
          <w:i/>
        </w:rPr>
      </w:pPr>
      <w:r>
        <w:t>re-direct</w:t>
      </w:r>
      <w:r>
        <w:rPr>
          <w:spacing w:val="-5"/>
        </w:rPr>
        <w:t xml:space="preserve"> </w:t>
      </w:r>
      <w:r>
        <w:t>to</w:t>
      </w:r>
      <w:r>
        <w:rPr>
          <w:spacing w:val="-3"/>
        </w:rPr>
        <w:t xml:space="preserve"> </w:t>
      </w:r>
      <w:r>
        <w:t>self-serve,</w:t>
      </w:r>
      <w:r>
        <w:rPr>
          <w:spacing w:val="-3"/>
        </w:rPr>
        <w:t xml:space="preserve"> </w:t>
      </w:r>
      <w:r>
        <w:rPr>
          <w:i/>
          <w:u w:val="single"/>
        </w:rPr>
        <w:t>or</w:t>
      </w:r>
    </w:p>
    <w:p w14:paraId="2E6093C1" w14:textId="77777777" w:rsidR="00A270A4" w:rsidRDefault="00A270A4" w:rsidP="00A270A4">
      <w:pPr>
        <w:pStyle w:val="ListParagraph"/>
        <w:numPr>
          <w:ilvl w:val="2"/>
          <w:numId w:val="2"/>
        </w:numPr>
        <w:tabs>
          <w:tab w:val="left" w:pos="2293"/>
        </w:tabs>
        <w:spacing w:line="299" w:lineRule="exact"/>
        <w:ind w:hanging="361"/>
        <w:rPr>
          <w:i/>
        </w:rPr>
      </w:pPr>
      <w:r>
        <w:t>respond</w:t>
      </w:r>
      <w:r>
        <w:rPr>
          <w:spacing w:val="-3"/>
        </w:rPr>
        <w:t xml:space="preserve"> </w:t>
      </w:r>
      <w:r>
        <w:t>using</w:t>
      </w:r>
      <w:r>
        <w:rPr>
          <w:spacing w:val="-3"/>
        </w:rPr>
        <w:t xml:space="preserve"> </w:t>
      </w:r>
      <w:r>
        <w:t>scripts</w:t>
      </w:r>
      <w:r>
        <w:rPr>
          <w:spacing w:val="-2"/>
        </w:rPr>
        <w:t xml:space="preserve"> </w:t>
      </w:r>
      <w:r>
        <w:t>and</w:t>
      </w:r>
      <w:r>
        <w:rPr>
          <w:spacing w:val="-3"/>
        </w:rPr>
        <w:t xml:space="preserve"> </w:t>
      </w:r>
      <w:r>
        <w:t xml:space="preserve">FAQs, </w:t>
      </w:r>
      <w:r>
        <w:rPr>
          <w:i/>
          <w:u w:val="single"/>
        </w:rPr>
        <w:t>or</w:t>
      </w:r>
    </w:p>
    <w:p w14:paraId="4A111CFE" w14:textId="77777777" w:rsidR="00A270A4" w:rsidRDefault="00A270A4" w:rsidP="00A270A4">
      <w:pPr>
        <w:pStyle w:val="ListParagraph"/>
        <w:numPr>
          <w:ilvl w:val="2"/>
          <w:numId w:val="2"/>
        </w:numPr>
        <w:tabs>
          <w:tab w:val="left" w:pos="2293"/>
        </w:tabs>
        <w:spacing w:line="299" w:lineRule="exact"/>
        <w:ind w:hanging="361"/>
        <w:rPr>
          <w:i/>
        </w:rPr>
      </w:pPr>
      <w:r>
        <w:t>giving</w:t>
      </w:r>
      <w:r>
        <w:rPr>
          <w:spacing w:val="-3"/>
        </w:rPr>
        <w:t xml:space="preserve"> </w:t>
      </w:r>
      <w:r>
        <w:t>low-level</w:t>
      </w:r>
      <w:r>
        <w:rPr>
          <w:spacing w:val="-2"/>
        </w:rPr>
        <w:t xml:space="preserve"> </w:t>
      </w:r>
      <w:r>
        <w:t>immediate</w:t>
      </w:r>
      <w:r>
        <w:rPr>
          <w:spacing w:val="-2"/>
        </w:rPr>
        <w:t xml:space="preserve"> </w:t>
      </w:r>
      <w:r>
        <w:t xml:space="preserve">advice, </w:t>
      </w:r>
      <w:r>
        <w:rPr>
          <w:i/>
          <w:u w:val="single"/>
        </w:rPr>
        <w:t>or</w:t>
      </w:r>
    </w:p>
    <w:p w14:paraId="0D9219DD" w14:textId="7DCAEAE7" w:rsidR="00A270A4" w:rsidRDefault="00A270A4" w:rsidP="00A270A4">
      <w:pPr>
        <w:pStyle w:val="ListParagraph"/>
        <w:numPr>
          <w:ilvl w:val="2"/>
          <w:numId w:val="2"/>
        </w:numPr>
        <w:tabs>
          <w:tab w:val="left" w:pos="2293"/>
        </w:tabs>
        <w:spacing w:before="89"/>
        <w:ind w:hanging="361"/>
      </w:pPr>
      <w:r>
        <w:t>direct</w:t>
      </w:r>
      <w:r>
        <w:rPr>
          <w:spacing w:val="-3"/>
        </w:rPr>
        <w:t xml:space="preserve"> </w:t>
      </w:r>
      <w:r>
        <w:t>to</w:t>
      </w:r>
      <w:r>
        <w:rPr>
          <w:spacing w:val="-1"/>
        </w:rPr>
        <w:t xml:space="preserve"> </w:t>
      </w:r>
      <w:r>
        <w:t>the</w:t>
      </w:r>
      <w:r>
        <w:rPr>
          <w:spacing w:val="-4"/>
        </w:rPr>
        <w:t xml:space="preserve"> </w:t>
      </w:r>
      <w:r>
        <w:t>relevant</w:t>
      </w:r>
      <w:r>
        <w:rPr>
          <w:spacing w:val="-3"/>
        </w:rPr>
        <w:t xml:space="preserve"> </w:t>
      </w:r>
      <w:r>
        <w:t>section/individual</w:t>
      </w:r>
      <w:r>
        <w:rPr>
          <w:spacing w:val="-3"/>
        </w:rPr>
        <w:t xml:space="preserve"> </w:t>
      </w:r>
      <w:r>
        <w:t>in</w:t>
      </w:r>
      <w:r>
        <w:rPr>
          <w:spacing w:val="-4"/>
        </w:rPr>
        <w:t xml:space="preserve"> </w:t>
      </w:r>
      <w:r>
        <w:t>the</w:t>
      </w:r>
      <w:r>
        <w:rPr>
          <w:spacing w:val="-2"/>
        </w:rPr>
        <w:t xml:space="preserve"> </w:t>
      </w:r>
      <w:r>
        <w:t>wider</w:t>
      </w:r>
      <w:r>
        <w:rPr>
          <w:spacing w:val="-1"/>
        </w:rPr>
        <w:t xml:space="preserve"> </w:t>
      </w:r>
      <w:r w:rsidR="00BA53D5">
        <w:t>team.</w:t>
      </w:r>
    </w:p>
    <w:p w14:paraId="38F6E1BE" w14:textId="04C700D4" w:rsidR="00A270A4" w:rsidRDefault="00305CCA" w:rsidP="00A270A4">
      <w:pPr>
        <w:pStyle w:val="ListParagraph"/>
        <w:numPr>
          <w:ilvl w:val="1"/>
          <w:numId w:val="2"/>
        </w:numPr>
        <w:tabs>
          <w:tab w:val="left" w:pos="1573"/>
        </w:tabs>
        <w:spacing w:before="1"/>
        <w:ind w:right="641"/>
      </w:pPr>
      <w:r>
        <w:t>I</w:t>
      </w:r>
      <w:r w:rsidR="00A270A4">
        <w:t>dentify</w:t>
      </w:r>
      <w:r w:rsidR="0008426C">
        <w:t xml:space="preserve"> and report</w:t>
      </w:r>
      <w:r w:rsidR="00A270A4">
        <w:t xml:space="preserve"> ‘hot-spots’ (whether by topic or</w:t>
      </w:r>
      <w:r w:rsidR="00A270A4">
        <w:rPr>
          <w:spacing w:val="1"/>
        </w:rPr>
        <w:t xml:space="preserve"> </w:t>
      </w:r>
      <w:r w:rsidR="00A270A4">
        <w:t>organi</w:t>
      </w:r>
      <w:r w:rsidR="00705235">
        <w:t>s</w:t>
      </w:r>
      <w:r w:rsidR="00A270A4">
        <w:t>ational unit) to help the Lead Consultant shape products and/or inform wider</w:t>
      </w:r>
      <w:r w:rsidR="0008426C">
        <w:t xml:space="preserve"> </w:t>
      </w:r>
      <w:r w:rsidR="00A270A4">
        <w:rPr>
          <w:spacing w:val="-55"/>
        </w:rPr>
        <w:t xml:space="preserve"> </w:t>
      </w:r>
      <w:r w:rsidR="00A270A4">
        <w:t>organi</w:t>
      </w:r>
      <w:r w:rsidR="00705235">
        <w:t>s</w:t>
      </w:r>
      <w:r w:rsidR="00A270A4">
        <w:t>ational</w:t>
      </w:r>
      <w:r w:rsidR="00A270A4">
        <w:rPr>
          <w:spacing w:val="-2"/>
        </w:rPr>
        <w:t xml:space="preserve"> </w:t>
      </w:r>
      <w:r w:rsidR="00A270A4">
        <w:t>development/effectiveness.</w:t>
      </w:r>
    </w:p>
    <w:p w14:paraId="723F012C" w14:textId="035E5A7C" w:rsidR="00A270A4" w:rsidRDefault="00A270A4" w:rsidP="00A270A4">
      <w:pPr>
        <w:pStyle w:val="ListParagraph"/>
        <w:numPr>
          <w:ilvl w:val="0"/>
          <w:numId w:val="2"/>
        </w:numPr>
        <w:tabs>
          <w:tab w:val="left" w:pos="853"/>
        </w:tabs>
        <w:ind w:right="810"/>
      </w:pPr>
      <w:r>
        <w:t>As</w:t>
      </w:r>
      <w:r>
        <w:rPr>
          <w:spacing w:val="-3"/>
        </w:rPr>
        <w:t xml:space="preserve"> </w:t>
      </w:r>
      <w:r>
        <w:t>an</w:t>
      </w:r>
      <w:r>
        <w:rPr>
          <w:spacing w:val="-4"/>
        </w:rPr>
        <w:t xml:space="preserve"> </w:t>
      </w:r>
      <w:r>
        <w:t>active</w:t>
      </w:r>
      <w:r>
        <w:rPr>
          <w:spacing w:val="-2"/>
        </w:rPr>
        <w:t xml:space="preserve"> </w:t>
      </w:r>
      <w:r>
        <w:t>user,</w:t>
      </w:r>
      <w:r>
        <w:rPr>
          <w:spacing w:val="-1"/>
        </w:rPr>
        <w:t xml:space="preserve"> </w:t>
      </w:r>
      <w:r>
        <w:t>support</w:t>
      </w:r>
      <w:r>
        <w:rPr>
          <w:spacing w:val="-2"/>
        </w:rPr>
        <w:t xml:space="preserve"> </w:t>
      </w:r>
      <w:r>
        <w:t>the</w:t>
      </w:r>
      <w:r>
        <w:rPr>
          <w:spacing w:val="-2"/>
        </w:rPr>
        <w:t xml:space="preserve"> </w:t>
      </w:r>
      <w:r>
        <w:t>general</w:t>
      </w:r>
      <w:r>
        <w:rPr>
          <w:spacing w:val="-6"/>
        </w:rPr>
        <w:t xml:space="preserve"> </w:t>
      </w:r>
      <w:r>
        <w:t>maintenance of</w:t>
      </w:r>
      <w:r>
        <w:rPr>
          <w:spacing w:val="-5"/>
        </w:rPr>
        <w:t xml:space="preserve"> </w:t>
      </w:r>
      <w:r>
        <w:t>the</w:t>
      </w:r>
      <w:r>
        <w:rPr>
          <w:spacing w:val="-2"/>
        </w:rPr>
        <w:t xml:space="preserve"> </w:t>
      </w:r>
      <w:r>
        <w:t>Trust’s</w:t>
      </w:r>
      <w:r>
        <w:rPr>
          <w:spacing w:val="-2"/>
        </w:rPr>
        <w:t xml:space="preserve"> </w:t>
      </w:r>
      <w:r>
        <w:t>HRIS</w:t>
      </w:r>
      <w:r>
        <w:rPr>
          <w:spacing w:val="-6"/>
        </w:rPr>
        <w:t xml:space="preserve"> </w:t>
      </w:r>
      <w:r>
        <w:t>such</w:t>
      </w:r>
      <w:r>
        <w:rPr>
          <w:spacing w:val="-3"/>
        </w:rPr>
        <w:t xml:space="preserve"> </w:t>
      </w:r>
      <w:r>
        <w:t>that</w:t>
      </w:r>
      <w:r>
        <w:rPr>
          <w:spacing w:val="-4"/>
        </w:rPr>
        <w:t xml:space="preserve"> </w:t>
      </w:r>
      <w:r>
        <w:t>its</w:t>
      </w:r>
      <w:r>
        <w:rPr>
          <w:spacing w:val="-2"/>
        </w:rPr>
        <w:t xml:space="preserve"> </w:t>
      </w:r>
      <w:r>
        <w:t>data</w:t>
      </w:r>
      <w:r>
        <w:rPr>
          <w:spacing w:val="-2"/>
        </w:rPr>
        <w:t xml:space="preserve"> </w:t>
      </w:r>
      <w:r>
        <w:t>is</w:t>
      </w:r>
      <w:r>
        <w:rPr>
          <w:spacing w:val="-55"/>
        </w:rPr>
        <w:t xml:space="preserve"> </w:t>
      </w:r>
      <w:r>
        <w:t>accurate and reliable, and it seamlessly drives and reflects people transactions and</w:t>
      </w:r>
      <w:r>
        <w:rPr>
          <w:spacing w:val="1"/>
        </w:rPr>
        <w:t xml:space="preserve"> </w:t>
      </w:r>
      <w:r>
        <w:t xml:space="preserve">management information (MI). This will include </w:t>
      </w:r>
      <w:r w:rsidR="005F2B5D">
        <w:t xml:space="preserve">running reports and checking </w:t>
      </w:r>
      <w:r w:rsidR="008D059B">
        <w:t xml:space="preserve">and approving </w:t>
      </w:r>
      <w:r w:rsidR="005F2B5D">
        <w:t>sickness</w:t>
      </w:r>
      <w:r w:rsidR="008D059B">
        <w:t xml:space="preserve"> absence and other adhoc leave types.</w:t>
      </w:r>
      <w:r>
        <w:t>.</w:t>
      </w:r>
    </w:p>
    <w:p w14:paraId="761CFC4D" w14:textId="61D44299" w:rsidR="00A270A4" w:rsidRDefault="00A270A4" w:rsidP="00A270A4">
      <w:pPr>
        <w:pStyle w:val="ListParagraph"/>
        <w:numPr>
          <w:ilvl w:val="0"/>
          <w:numId w:val="2"/>
        </w:numPr>
        <w:tabs>
          <w:tab w:val="left" w:pos="853"/>
        </w:tabs>
        <w:spacing w:line="299" w:lineRule="exact"/>
      </w:pPr>
      <w:r>
        <w:t>As</w:t>
      </w:r>
      <w:r>
        <w:rPr>
          <w:spacing w:val="-1"/>
        </w:rPr>
        <w:t xml:space="preserve"> </w:t>
      </w:r>
      <w:r>
        <w:t>required:</w:t>
      </w:r>
      <w:r w:rsidR="008E43B9">
        <w:t xml:space="preserve"> </w:t>
      </w:r>
    </w:p>
    <w:p w14:paraId="510817F9" w14:textId="39199FE3" w:rsidR="00A270A4" w:rsidRDefault="00A270A4" w:rsidP="00A270A4">
      <w:pPr>
        <w:pStyle w:val="ListParagraph"/>
        <w:numPr>
          <w:ilvl w:val="1"/>
          <w:numId w:val="2"/>
        </w:numPr>
        <w:tabs>
          <w:tab w:val="left" w:pos="1573"/>
        </w:tabs>
        <w:ind w:right="1125"/>
      </w:pPr>
      <w:r>
        <w:t>support</w:t>
      </w:r>
      <w:r>
        <w:rPr>
          <w:spacing w:val="-5"/>
        </w:rPr>
        <w:t xml:space="preserve"> </w:t>
      </w:r>
      <w:r>
        <w:t>general</w:t>
      </w:r>
      <w:r>
        <w:rPr>
          <w:spacing w:val="-5"/>
        </w:rPr>
        <w:t xml:space="preserve"> </w:t>
      </w:r>
      <w:r>
        <w:t>administration</w:t>
      </w:r>
      <w:r>
        <w:rPr>
          <w:spacing w:val="-5"/>
        </w:rPr>
        <w:t xml:space="preserve"> </w:t>
      </w:r>
      <w:r>
        <w:t>of</w:t>
      </w:r>
      <w:r>
        <w:rPr>
          <w:spacing w:val="-4"/>
        </w:rPr>
        <w:t xml:space="preserve"> </w:t>
      </w:r>
      <w:r>
        <w:t>the</w:t>
      </w:r>
      <w:r>
        <w:rPr>
          <w:spacing w:val="-4"/>
        </w:rPr>
        <w:t xml:space="preserve"> </w:t>
      </w:r>
      <w:r>
        <w:t>function,</w:t>
      </w:r>
      <w:r>
        <w:rPr>
          <w:spacing w:val="-5"/>
        </w:rPr>
        <w:t xml:space="preserve"> </w:t>
      </w:r>
      <w:r w:rsidR="00BA53D5">
        <w:t>e.g.,</w:t>
      </w:r>
      <w:r>
        <w:rPr>
          <w:spacing w:val="-5"/>
        </w:rPr>
        <w:t xml:space="preserve"> </w:t>
      </w:r>
      <w:r>
        <w:t>diary</w:t>
      </w:r>
      <w:r>
        <w:rPr>
          <w:spacing w:val="-5"/>
        </w:rPr>
        <w:t xml:space="preserve"> </w:t>
      </w:r>
      <w:r>
        <w:t>management,</w:t>
      </w:r>
      <w:r>
        <w:rPr>
          <w:spacing w:val="-3"/>
        </w:rPr>
        <w:t xml:space="preserve"> </w:t>
      </w:r>
      <w:r>
        <w:t>meeting</w:t>
      </w:r>
      <w:r>
        <w:rPr>
          <w:spacing w:val="-54"/>
        </w:rPr>
        <w:t xml:space="preserve"> </w:t>
      </w:r>
      <w:r w:rsidR="008D059B">
        <w:rPr>
          <w:spacing w:val="-54"/>
        </w:rPr>
        <w:t xml:space="preserve">             </w:t>
      </w:r>
      <w:r>
        <w:t>arrangements, note-taking, document</w:t>
      </w:r>
      <w:r>
        <w:rPr>
          <w:spacing w:val="-2"/>
        </w:rPr>
        <w:t xml:space="preserve"> </w:t>
      </w:r>
      <w:r>
        <w:t>and</w:t>
      </w:r>
      <w:r>
        <w:rPr>
          <w:spacing w:val="-2"/>
        </w:rPr>
        <w:t xml:space="preserve"> </w:t>
      </w:r>
      <w:r>
        <w:t>file</w:t>
      </w:r>
      <w:r>
        <w:rPr>
          <w:spacing w:val="-2"/>
        </w:rPr>
        <w:t xml:space="preserve"> </w:t>
      </w:r>
      <w:r w:rsidR="00083884">
        <w:t>management.</w:t>
      </w:r>
    </w:p>
    <w:p w14:paraId="3E8C8AFE" w14:textId="752D853B" w:rsidR="00A270A4" w:rsidRDefault="00A270A4" w:rsidP="00A270A4">
      <w:pPr>
        <w:pStyle w:val="ListParagraph"/>
        <w:numPr>
          <w:ilvl w:val="1"/>
          <w:numId w:val="2"/>
        </w:numPr>
        <w:tabs>
          <w:tab w:val="left" w:pos="1573"/>
        </w:tabs>
        <w:spacing w:line="299" w:lineRule="exact"/>
        <w:ind w:hanging="361"/>
      </w:pPr>
      <w:r>
        <w:t>support</w:t>
      </w:r>
      <w:r>
        <w:rPr>
          <w:spacing w:val="-6"/>
        </w:rPr>
        <w:t xml:space="preserve"> </w:t>
      </w:r>
      <w:r>
        <w:t>devolved</w:t>
      </w:r>
      <w:r>
        <w:rPr>
          <w:spacing w:val="-6"/>
        </w:rPr>
        <w:t xml:space="preserve"> </w:t>
      </w:r>
      <w:r>
        <w:t>projects/</w:t>
      </w:r>
      <w:r w:rsidR="00083884">
        <w:t>activities.</w:t>
      </w:r>
    </w:p>
    <w:p w14:paraId="30BCFC74" w14:textId="77777777" w:rsidR="00A270A4" w:rsidRDefault="00A270A4" w:rsidP="00A270A4">
      <w:pPr>
        <w:pStyle w:val="ListParagraph"/>
        <w:numPr>
          <w:ilvl w:val="1"/>
          <w:numId w:val="2"/>
        </w:numPr>
        <w:tabs>
          <w:tab w:val="left" w:pos="1573"/>
        </w:tabs>
        <w:spacing w:line="299" w:lineRule="exact"/>
        <w:ind w:hanging="361"/>
      </w:pPr>
      <w:r>
        <w:t>participate</w:t>
      </w:r>
      <w:r>
        <w:rPr>
          <w:spacing w:val="-3"/>
        </w:rPr>
        <w:t xml:space="preserve"> </w:t>
      </w:r>
      <w:r>
        <w:t>in</w:t>
      </w:r>
      <w:r>
        <w:rPr>
          <w:spacing w:val="-5"/>
        </w:rPr>
        <w:t xml:space="preserve"> </w:t>
      </w:r>
      <w:r>
        <w:t>internal</w:t>
      </w:r>
      <w:r>
        <w:rPr>
          <w:spacing w:val="-3"/>
        </w:rPr>
        <w:t xml:space="preserve"> </w:t>
      </w:r>
      <w:r>
        <w:t>and</w:t>
      </w:r>
      <w:r>
        <w:rPr>
          <w:spacing w:val="-4"/>
        </w:rPr>
        <w:t xml:space="preserve"> </w:t>
      </w:r>
      <w:r>
        <w:t>external</w:t>
      </w:r>
      <w:r>
        <w:rPr>
          <w:spacing w:val="-7"/>
        </w:rPr>
        <w:t xml:space="preserve"> </w:t>
      </w:r>
      <w:r>
        <w:t>meetings</w:t>
      </w:r>
    </w:p>
    <w:p w14:paraId="5D2DC13C" w14:textId="0B30D553" w:rsidR="00A270A4" w:rsidRDefault="00A270A4" w:rsidP="00A270A4">
      <w:pPr>
        <w:pStyle w:val="ListParagraph"/>
        <w:numPr>
          <w:ilvl w:val="1"/>
          <w:numId w:val="2"/>
        </w:numPr>
        <w:tabs>
          <w:tab w:val="left" w:pos="1573"/>
        </w:tabs>
        <w:ind w:right="833"/>
      </w:pPr>
      <w:r>
        <w:t>work</w:t>
      </w:r>
      <w:r>
        <w:rPr>
          <w:spacing w:val="-4"/>
        </w:rPr>
        <w:t xml:space="preserve"> </w:t>
      </w:r>
      <w:r>
        <w:t>collegiately</w:t>
      </w:r>
      <w:r>
        <w:rPr>
          <w:spacing w:val="-5"/>
        </w:rPr>
        <w:t xml:space="preserve"> </w:t>
      </w:r>
      <w:r>
        <w:t>with</w:t>
      </w:r>
      <w:r>
        <w:rPr>
          <w:spacing w:val="-4"/>
        </w:rPr>
        <w:t xml:space="preserve"> </w:t>
      </w:r>
      <w:r>
        <w:t>(particularly)</w:t>
      </w:r>
      <w:r>
        <w:rPr>
          <w:spacing w:val="-3"/>
        </w:rPr>
        <w:t xml:space="preserve"> </w:t>
      </w:r>
      <w:r>
        <w:t>the</w:t>
      </w:r>
      <w:r>
        <w:rPr>
          <w:spacing w:val="-3"/>
        </w:rPr>
        <w:t xml:space="preserve"> </w:t>
      </w:r>
      <w:r w:rsidR="00030D8E">
        <w:t xml:space="preserve">Systems </w:t>
      </w:r>
      <w:r>
        <w:t>&amp;</w:t>
      </w:r>
      <w:r>
        <w:rPr>
          <w:spacing w:val="-3"/>
        </w:rPr>
        <w:t xml:space="preserve"> </w:t>
      </w:r>
      <w:r>
        <w:t>Operations</w:t>
      </w:r>
      <w:r>
        <w:rPr>
          <w:spacing w:val="-3"/>
        </w:rPr>
        <w:t xml:space="preserve"> </w:t>
      </w:r>
      <w:r>
        <w:t>function</w:t>
      </w:r>
      <w:r>
        <w:rPr>
          <w:spacing w:val="-4"/>
        </w:rPr>
        <w:t xml:space="preserve"> </w:t>
      </w:r>
      <w:r>
        <w:t>to</w:t>
      </w:r>
      <w:r>
        <w:rPr>
          <w:spacing w:val="-2"/>
        </w:rPr>
        <w:t xml:space="preserve"> </w:t>
      </w:r>
      <w:r>
        <w:t>support</w:t>
      </w:r>
      <w:r>
        <w:rPr>
          <w:spacing w:val="-4"/>
        </w:rPr>
        <w:t xml:space="preserve"> </w:t>
      </w:r>
      <w:r>
        <w:t>any</w:t>
      </w:r>
      <w:r>
        <w:rPr>
          <w:spacing w:val="-54"/>
        </w:rPr>
        <w:t xml:space="preserve"> </w:t>
      </w:r>
      <w:r w:rsidR="00030D8E">
        <w:rPr>
          <w:spacing w:val="-54"/>
        </w:rPr>
        <w:t xml:space="preserve">  </w:t>
      </w:r>
      <w:r w:rsidR="008E43B9">
        <w:t xml:space="preserve"> </w:t>
      </w:r>
      <w:r>
        <w:t>peaks</w:t>
      </w:r>
      <w:r>
        <w:rPr>
          <w:spacing w:val="-1"/>
        </w:rPr>
        <w:t xml:space="preserve"> </w:t>
      </w:r>
      <w:r>
        <w:t>and</w:t>
      </w:r>
      <w:r>
        <w:rPr>
          <w:spacing w:val="-1"/>
        </w:rPr>
        <w:t xml:space="preserve"> </w:t>
      </w:r>
      <w:r>
        <w:t>troughs in</w:t>
      </w:r>
      <w:r>
        <w:rPr>
          <w:spacing w:val="-2"/>
        </w:rPr>
        <w:t xml:space="preserve"> </w:t>
      </w:r>
      <w:r>
        <w:t>their</w:t>
      </w:r>
      <w:r>
        <w:rPr>
          <w:spacing w:val="-2"/>
        </w:rPr>
        <w:t xml:space="preserve"> </w:t>
      </w:r>
      <w:r w:rsidR="00083884">
        <w:t>workload</w:t>
      </w:r>
      <w:r>
        <w:t>.</w:t>
      </w:r>
    </w:p>
    <w:p w14:paraId="3F5B057F" w14:textId="06814D72" w:rsidR="00A270A4" w:rsidRDefault="00A270A4" w:rsidP="00A270A4">
      <w:pPr>
        <w:widowControl/>
        <w:numPr>
          <w:ilvl w:val="0"/>
          <w:numId w:val="2"/>
        </w:numPr>
        <w:autoSpaceDE/>
        <w:rPr>
          <w:sz w:val="21"/>
          <w:szCs w:val="21"/>
        </w:rPr>
      </w:pPr>
      <w:r>
        <w:rPr>
          <w:sz w:val="21"/>
          <w:szCs w:val="21"/>
        </w:rPr>
        <w:t xml:space="preserve">Support Lead Consultant &amp; </w:t>
      </w:r>
      <w:r w:rsidR="00A55692">
        <w:rPr>
          <w:sz w:val="21"/>
          <w:szCs w:val="21"/>
        </w:rPr>
        <w:t xml:space="preserve">People Business Partners </w:t>
      </w:r>
      <w:r>
        <w:rPr>
          <w:sz w:val="21"/>
          <w:szCs w:val="21"/>
        </w:rPr>
        <w:t xml:space="preserve">with delivering specialist advice that enables managers and individuals </w:t>
      </w:r>
      <w:r w:rsidR="0030764B">
        <w:rPr>
          <w:sz w:val="21"/>
          <w:szCs w:val="21"/>
        </w:rPr>
        <w:t xml:space="preserve">on </w:t>
      </w:r>
      <w:r>
        <w:rPr>
          <w:sz w:val="21"/>
          <w:szCs w:val="21"/>
        </w:rPr>
        <w:t>routine/cyclical people issues (in effect, ‘casework’ advice on matters of family-friendly</w:t>
      </w:r>
      <w:r w:rsidR="004A1A1C">
        <w:rPr>
          <w:sz w:val="21"/>
          <w:szCs w:val="21"/>
        </w:rPr>
        <w:t>, sickness absence</w:t>
      </w:r>
      <w:r>
        <w:rPr>
          <w:sz w:val="21"/>
          <w:szCs w:val="21"/>
        </w:rPr>
        <w:t>).  This will include, for example:</w:t>
      </w:r>
    </w:p>
    <w:p w14:paraId="21EEA5CA" w14:textId="2984C018" w:rsidR="00A270A4" w:rsidRDefault="00A270A4" w:rsidP="00A270A4">
      <w:pPr>
        <w:widowControl/>
        <w:numPr>
          <w:ilvl w:val="1"/>
          <w:numId w:val="2"/>
        </w:numPr>
        <w:autoSpaceDE/>
        <w:rPr>
          <w:sz w:val="21"/>
          <w:szCs w:val="21"/>
        </w:rPr>
      </w:pPr>
      <w:r>
        <w:rPr>
          <w:sz w:val="21"/>
          <w:szCs w:val="21"/>
        </w:rPr>
        <w:t xml:space="preserve">Assessing organisational risk of situations and potential solutions with support of Lead Consultant &amp; </w:t>
      </w:r>
      <w:r w:rsidR="00A55692">
        <w:rPr>
          <w:sz w:val="21"/>
          <w:szCs w:val="21"/>
        </w:rPr>
        <w:t xml:space="preserve">People Business Partners </w:t>
      </w:r>
      <w:r>
        <w:rPr>
          <w:sz w:val="21"/>
          <w:szCs w:val="21"/>
        </w:rPr>
        <w:t xml:space="preserve">as </w:t>
      </w:r>
      <w:r w:rsidR="00083884">
        <w:rPr>
          <w:sz w:val="21"/>
          <w:szCs w:val="21"/>
        </w:rPr>
        <w:t>appropriate.</w:t>
      </w:r>
    </w:p>
    <w:p w14:paraId="5B5B0941" w14:textId="64CA1C9A" w:rsidR="00A270A4" w:rsidRDefault="00A270A4" w:rsidP="00A270A4">
      <w:pPr>
        <w:widowControl/>
        <w:numPr>
          <w:ilvl w:val="1"/>
          <w:numId w:val="2"/>
        </w:numPr>
        <w:autoSpaceDE/>
        <w:rPr>
          <w:sz w:val="21"/>
          <w:szCs w:val="21"/>
        </w:rPr>
      </w:pPr>
      <w:r>
        <w:rPr>
          <w:sz w:val="21"/>
          <w:szCs w:val="21"/>
        </w:rPr>
        <w:t>Guiding individuals and manager to the most appropriate options for resolution – including local and informal resolution ahead of any formal processes</w:t>
      </w:r>
      <w:r w:rsidR="00532F88">
        <w:rPr>
          <w:sz w:val="21"/>
          <w:szCs w:val="21"/>
        </w:rPr>
        <w:t xml:space="preserve"> lead by the</w:t>
      </w:r>
      <w:r>
        <w:rPr>
          <w:sz w:val="21"/>
          <w:szCs w:val="21"/>
        </w:rPr>
        <w:t xml:space="preserve"> Lead Consultant &amp; </w:t>
      </w:r>
      <w:r w:rsidR="000233CE">
        <w:rPr>
          <w:sz w:val="21"/>
          <w:szCs w:val="21"/>
        </w:rPr>
        <w:t>People Business Partners</w:t>
      </w:r>
      <w:r w:rsidR="00083884">
        <w:rPr>
          <w:sz w:val="21"/>
          <w:szCs w:val="21"/>
        </w:rPr>
        <w:t>.</w:t>
      </w:r>
    </w:p>
    <w:p w14:paraId="4E7ED868" w14:textId="38B82F84" w:rsidR="00A270A4" w:rsidRDefault="00A270A4" w:rsidP="00A270A4">
      <w:pPr>
        <w:widowControl/>
        <w:numPr>
          <w:ilvl w:val="1"/>
          <w:numId w:val="2"/>
        </w:numPr>
        <w:autoSpaceDE/>
        <w:rPr>
          <w:sz w:val="21"/>
          <w:szCs w:val="21"/>
        </w:rPr>
      </w:pPr>
      <w:r>
        <w:rPr>
          <w:sz w:val="21"/>
          <w:szCs w:val="21"/>
        </w:rPr>
        <w:t xml:space="preserve">Managing any formalised cases with rigour and pace towards a business-acceptable </w:t>
      </w:r>
      <w:r w:rsidR="00083884">
        <w:rPr>
          <w:sz w:val="21"/>
          <w:szCs w:val="21"/>
        </w:rPr>
        <w:t>outcome and</w:t>
      </w:r>
      <w:r>
        <w:rPr>
          <w:sz w:val="21"/>
          <w:szCs w:val="21"/>
        </w:rPr>
        <w:t xml:space="preserve"> ensuring all case administration is documented and </w:t>
      </w:r>
      <w:r w:rsidR="00083884">
        <w:rPr>
          <w:sz w:val="21"/>
          <w:szCs w:val="21"/>
        </w:rPr>
        <w:t>up to date</w:t>
      </w:r>
      <w:r>
        <w:rPr>
          <w:sz w:val="21"/>
          <w:szCs w:val="21"/>
        </w:rPr>
        <w:t xml:space="preserve"> at any given time with support of Lead Consultant &amp; </w:t>
      </w:r>
      <w:r w:rsidR="00704442">
        <w:rPr>
          <w:sz w:val="21"/>
          <w:szCs w:val="21"/>
        </w:rPr>
        <w:t>People Business Partners</w:t>
      </w:r>
      <w:r w:rsidR="00083884">
        <w:rPr>
          <w:sz w:val="21"/>
          <w:szCs w:val="21"/>
        </w:rPr>
        <w:t>.</w:t>
      </w:r>
    </w:p>
    <w:p w14:paraId="7340E6CB" w14:textId="78D533CD" w:rsidR="00A270A4" w:rsidRDefault="00FD1228" w:rsidP="00A270A4">
      <w:pPr>
        <w:widowControl/>
        <w:numPr>
          <w:ilvl w:val="1"/>
          <w:numId w:val="2"/>
        </w:numPr>
        <w:autoSpaceDE/>
        <w:rPr>
          <w:sz w:val="21"/>
          <w:szCs w:val="21"/>
        </w:rPr>
      </w:pPr>
      <w:r>
        <w:rPr>
          <w:sz w:val="21"/>
          <w:szCs w:val="21"/>
        </w:rPr>
        <w:t>I</w:t>
      </w:r>
      <w:r w:rsidR="00A270A4">
        <w:rPr>
          <w:sz w:val="21"/>
          <w:szCs w:val="21"/>
        </w:rPr>
        <w:t>dentify</w:t>
      </w:r>
      <w:r>
        <w:rPr>
          <w:sz w:val="21"/>
          <w:szCs w:val="21"/>
        </w:rPr>
        <w:t xml:space="preserve"> helpdesk</w:t>
      </w:r>
      <w:r w:rsidR="00A270A4">
        <w:rPr>
          <w:sz w:val="21"/>
          <w:szCs w:val="21"/>
        </w:rPr>
        <w:t xml:space="preserve"> ‘hot-spots’ (whether by topic or organi</w:t>
      </w:r>
      <w:r>
        <w:rPr>
          <w:sz w:val="21"/>
          <w:szCs w:val="21"/>
        </w:rPr>
        <w:t>s</w:t>
      </w:r>
      <w:r w:rsidR="00A270A4">
        <w:rPr>
          <w:sz w:val="21"/>
          <w:szCs w:val="21"/>
        </w:rPr>
        <w:t>ational unit) to help the Lead Consultant shape products and/or inform wider organi</w:t>
      </w:r>
      <w:r>
        <w:rPr>
          <w:sz w:val="21"/>
          <w:szCs w:val="21"/>
        </w:rPr>
        <w:t>s</w:t>
      </w:r>
      <w:r w:rsidR="00A270A4">
        <w:rPr>
          <w:sz w:val="21"/>
          <w:szCs w:val="21"/>
        </w:rPr>
        <w:t>ational development/effectiveness.</w:t>
      </w:r>
    </w:p>
    <w:p w14:paraId="1BE2F1DC" w14:textId="77777777" w:rsidR="00A270A4" w:rsidRDefault="00A270A4" w:rsidP="00A270A4">
      <w:pPr>
        <w:widowControl/>
        <w:autoSpaceDE/>
        <w:rPr>
          <w:sz w:val="21"/>
          <w:szCs w:val="21"/>
        </w:rPr>
      </w:pPr>
    </w:p>
    <w:p w14:paraId="6C653EFD" w14:textId="77777777" w:rsidR="00A270A4" w:rsidRDefault="00A270A4" w:rsidP="00A270A4">
      <w:pPr>
        <w:pStyle w:val="BodyText"/>
        <w:ind w:left="0" w:firstLine="0"/>
      </w:pPr>
    </w:p>
    <w:p w14:paraId="032E675A" w14:textId="77777777" w:rsidR="00A270A4" w:rsidRDefault="00A270A4" w:rsidP="00A270A4">
      <w:pPr>
        <w:pStyle w:val="Heading1"/>
        <w:jc w:val="both"/>
      </w:pPr>
      <w:r>
        <w:t>The experience and skills you need to have to do this job</w:t>
      </w:r>
    </w:p>
    <w:p w14:paraId="263F897D" w14:textId="77777777" w:rsidR="00A270A4" w:rsidRDefault="00A270A4" w:rsidP="00A270A4">
      <w:pPr>
        <w:pStyle w:val="BodyText"/>
        <w:spacing w:before="12"/>
        <w:ind w:left="0" w:firstLine="0"/>
        <w:rPr>
          <w:b/>
          <w:sz w:val="21"/>
        </w:rPr>
      </w:pPr>
    </w:p>
    <w:p w14:paraId="6E8A572D" w14:textId="77777777" w:rsidR="00A270A4" w:rsidRDefault="00A270A4" w:rsidP="00A270A4">
      <w:pPr>
        <w:pStyle w:val="Heading2"/>
        <w:rPr>
          <w:sz w:val="21"/>
          <w:szCs w:val="21"/>
        </w:rPr>
      </w:pPr>
      <w:r>
        <w:rPr>
          <w:sz w:val="21"/>
          <w:szCs w:val="21"/>
        </w:rPr>
        <w:t>Essential:</w:t>
      </w:r>
    </w:p>
    <w:p w14:paraId="4C3F573A" w14:textId="77777777" w:rsidR="00A270A4" w:rsidRDefault="00A270A4" w:rsidP="00A270A4">
      <w:pPr>
        <w:pStyle w:val="ListParagraph"/>
        <w:numPr>
          <w:ilvl w:val="0"/>
          <w:numId w:val="2"/>
        </w:numPr>
        <w:tabs>
          <w:tab w:val="left" w:pos="853"/>
        </w:tabs>
        <w:ind w:right="204"/>
        <w:jc w:val="both"/>
        <w:rPr>
          <w:sz w:val="21"/>
          <w:szCs w:val="21"/>
        </w:rPr>
      </w:pPr>
      <w:r>
        <w:rPr>
          <w:sz w:val="21"/>
          <w:szCs w:val="21"/>
        </w:rPr>
        <w:t xml:space="preserve">Entry-level qualification in people management or administration, </w:t>
      </w:r>
      <w:r>
        <w:rPr>
          <w:i/>
          <w:sz w:val="21"/>
          <w:szCs w:val="21"/>
          <w:u w:val="single"/>
        </w:rPr>
        <w:t>or</w:t>
      </w:r>
      <w:r>
        <w:rPr>
          <w:i/>
          <w:sz w:val="21"/>
          <w:szCs w:val="21"/>
        </w:rPr>
        <w:t xml:space="preserve"> </w:t>
      </w:r>
      <w:r>
        <w:rPr>
          <w:sz w:val="21"/>
          <w:szCs w:val="21"/>
        </w:rPr>
        <w:t>demonstrable knowledge</w:t>
      </w:r>
      <w:r>
        <w:rPr>
          <w:spacing w:val="1"/>
          <w:sz w:val="21"/>
          <w:szCs w:val="21"/>
        </w:rPr>
        <w:t xml:space="preserve"> </w:t>
      </w:r>
      <w:r>
        <w:rPr>
          <w:sz w:val="21"/>
          <w:szCs w:val="21"/>
        </w:rPr>
        <w:t>of</w:t>
      </w:r>
      <w:r>
        <w:rPr>
          <w:spacing w:val="1"/>
          <w:sz w:val="21"/>
          <w:szCs w:val="21"/>
        </w:rPr>
        <w:t xml:space="preserve"> </w:t>
      </w:r>
      <w:r>
        <w:rPr>
          <w:sz w:val="21"/>
          <w:szCs w:val="21"/>
        </w:rPr>
        <w:t>the</w:t>
      </w:r>
      <w:r>
        <w:rPr>
          <w:spacing w:val="1"/>
          <w:sz w:val="21"/>
          <w:szCs w:val="21"/>
        </w:rPr>
        <w:t xml:space="preserve"> </w:t>
      </w:r>
      <w:r>
        <w:rPr>
          <w:sz w:val="21"/>
          <w:szCs w:val="21"/>
        </w:rPr>
        <w:t>basic</w:t>
      </w:r>
      <w:r>
        <w:rPr>
          <w:spacing w:val="1"/>
          <w:sz w:val="21"/>
          <w:szCs w:val="21"/>
        </w:rPr>
        <w:t xml:space="preserve"> </w:t>
      </w:r>
      <w:r>
        <w:rPr>
          <w:sz w:val="21"/>
          <w:szCs w:val="21"/>
        </w:rPr>
        <w:t>context</w:t>
      </w:r>
      <w:r>
        <w:rPr>
          <w:spacing w:val="1"/>
          <w:sz w:val="21"/>
          <w:szCs w:val="21"/>
        </w:rPr>
        <w:t xml:space="preserve"> </w:t>
      </w:r>
      <w:r>
        <w:rPr>
          <w:sz w:val="21"/>
          <w:szCs w:val="21"/>
        </w:rPr>
        <w:t>of</w:t>
      </w:r>
      <w:r>
        <w:rPr>
          <w:spacing w:val="1"/>
          <w:sz w:val="21"/>
          <w:szCs w:val="21"/>
        </w:rPr>
        <w:t xml:space="preserve"> </w:t>
      </w:r>
      <w:r>
        <w:rPr>
          <w:i/>
          <w:sz w:val="21"/>
          <w:szCs w:val="21"/>
          <w:u w:val="single"/>
        </w:rPr>
        <w:t>either</w:t>
      </w:r>
      <w:r>
        <w:rPr>
          <w:i/>
          <w:spacing w:val="1"/>
          <w:sz w:val="21"/>
          <w:szCs w:val="21"/>
        </w:rPr>
        <w:t xml:space="preserve"> </w:t>
      </w:r>
      <w:r>
        <w:rPr>
          <w:sz w:val="21"/>
          <w:szCs w:val="21"/>
        </w:rPr>
        <w:t>volunteer</w:t>
      </w:r>
      <w:r>
        <w:rPr>
          <w:spacing w:val="1"/>
          <w:sz w:val="21"/>
          <w:szCs w:val="21"/>
        </w:rPr>
        <w:t xml:space="preserve"> </w:t>
      </w:r>
      <w:r>
        <w:rPr>
          <w:sz w:val="21"/>
          <w:szCs w:val="21"/>
        </w:rPr>
        <w:t>management,</w:t>
      </w:r>
      <w:r>
        <w:rPr>
          <w:spacing w:val="1"/>
          <w:sz w:val="21"/>
          <w:szCs w:val="21"/>
        </w:rPr>
        <w:t xml:space="preserve"> </w:t>
      </w:r>
      <w:r>
        <w:rPr>
          <w:sz w:val="21"/>
          <w:szCs w:val="21"/>
        </w:rPr>
        <w:t>legislation,</w:t>
      </w:r>
      <w:r>
        <w:rPr>
          <w:spacing w:val="1"/>
          <w:sz w:val="21"/>
          <w:szCs w:val="21"/>
        </w:rPr>
        <w:t xml:space="preserve"> </w:t>
      </w:r>
      <w:r>
        <w:rPr>
          <w:sz w:val="21"/>
          <w:szCs w:val="21"/>
        </w:rPr>
        <w:t>and</w:t>
      </w:r>
      <w:r>
        <w:rPr>
          <w:spacing w:val="1"/>
          <w:sz w:val="21"/>
          <w:szCs w:val="21"/>
        </w:rPr>
        <w:t xml:space="preserve"> </w:t>
      </w:r>
      <w:r>
        <w:rPr>
          <w:sz w:val="21"/>
          <w:szCs w:val="21"/>
        </w:rPr>
        <w:t>best</w:t>
      </w:r>
      <w:r>
        <w:rPr>
          <w:spacing w:val="1"/>
          <w:sz w:val="21"/>
          <w:szCs w:val="21"/>
        </w:rPr>
        <w:t xml:space="preserve"> </w:t>
      </w:r>
      <w:r>
        <w:rPr>
          <w:sz w:val="21"/>
          <w:szCs w:val="21"/>
        </w:rPr>
        <w:t>practice,</w:t>
      </w:r>
      <w:r>
        <w:rPr>
          <w:spacing w:val="1"/>
          <w:sz w:val="21"/>
          <w:szCs w:val="21"/>
        </w:rPr>
        <w:t xml:space="preserve"> </w:t>
      </w:r>
      <w:r>
        <w:rPr>
          <w:i/>
          <w:sz w:val="21"/>
          <w:szCs w:val="21"/>
          <w:u w:val="single"/>
        </w:rPr>
        <w:t>or</w:t>
      </w:r>
      <w:r>
        <w:rPr>
          <w:i/>
          <w:spacing w:val="1"/>
          <w:sz w:val="21"/>
          <w:szCs w:val="21"/>
        </w:rPr>
        <w:t xml:space="preserve"> </w:t>
      </w:r>
      <w:r>
        <w:rPr>
          <w:sz w:val="21"/>
          <w:szCs w:val="21"/>
        </w:rPr>
        <w:t>employment</w:t>
      </w:r>
      <w:r>
        <w:rPr>
          <w:spacing w:val="-2"/>
          <w:sz w:val="21"/>
          <w:szCs w:val="21"/>
        </w:rPr>
        <w:t xml:space="preserve"> </w:t>
      </w:r>
      <w:r>
        <w:rPr>
          <w:sz w:val="21"/>
          <w:szCs w:val="21"/>
        </w:rPr>
        <w:t>legislation,</w:t>
      </w:r>
      <w:r>
        <w:rPr>
          <w:spacing w:val="-2"/>
          <w:sz w:val="21"/>
          <w:szCs w:val="21"/>
        </w:rPr>
        <w:t xml:space="preserve"> </w:t>
      </w:r>
      <w:r>
        <w:rPr>
          <w:sz w:val="21"/>
          <w:szCs w:val="21"/>
        </w:rPr>
        <w:t>operations,</w:t>
      </w:r>
      <w:r>
        <w:rPr>
          <w:spacing w:val="-1"/>
          <w:sz w:val="21"/>
          <w:szCs w:val="21"/>
        </w:rPr>
        <w:t xml:space="preserve"> </w:t>
      </w:r>
      <w:r>
        <w:rPr>
          <w:sz w:val="21"/>
          <w:szCs w:val="21"/>
        </w:rPr>
        <w:t>and</w:t>
      </w:r>
      <w:r>
        <w:rPr>
          <w:spacing w:val="-1"/>
          <w:sz w:val="21"/>
          <w:szCs w:val="21"/>
        </w:rPr>
        <w:t xml:space="preserve"> </w:t>
      </w:r>
      <w:r>
        <w:rPr>
          <w:sz w:val="21"/>
          <w:szCs w:val="21"/>
        </w:rPr>
        <w:t>best</w:t>
      </w:r>
      <w:r>
        <w:rPr>
          <w:spacing w:val="-2"/>
          <w:sz w:val="21"/>
          <w:szCs w:val="21"/>
        </w:rPr>
        <w:t xml:space="preserve"> </w:t>
      </w:r>
      <w:r>
        <w:rPr>
          <w:sz w:val="21"/>
          <w:szCs w:val="21"/>
        </w:rPr>
        <w:t>practice</w:t>
      </w:r>
    </w:p>
    <w:p w14:paraId="35022BE8" w14:textId="77777777" w:rsidR="00A270A4" w:rsidRDefault="00A270A4" w:rsidP="00A270A4">
      <w:pPr>
        <w:pStyle w:val="ListParagraph"/>
        <w:numPr>
          <w:ilvl w:val="0"/>
          <w:numId w:val="2"/>
        </w:numPr>
        <w:tabs>
          <w:tab w:val="left" w:pos="853"/>
        </w:tabs>
        <w:spacing w:before="1"/>
        <w:ind w:right="205"/>
        <w:jc w:val="both"/>
        <w:rPr>
          <w:sz w:val="21"/>
          <w:szCs w:val="21"/>
        </w:rPr>
      </w:pPr>
      <w:r>
        <w:rPr>
          <w:sz w:val="21"/>
          <w:szCs w:val="21"/>
        </w:rPr>
        <w:t>Sound practitioner experience of operating in a multi-site “service-desk” context, delivering</w:t>
      </w:r>
      <w:r>
        <w:rPr>
          <w:spacing w:val="1"/>
          <w:sz w:val="21"/>
          <w:szCs w:val="21"/>
        </w:rPr>
        <w:t xml:space="preserve"> </w:t>
      </w:r>
      <w:r>
        <w:rPr>
          <w:sz w:val="21"/>
          <w:szCs w:val="21"/>
        </w:rPr>
        <w:t>‘first-level’ advice against the full range of People matters, and ‘triaging’ more complex issues for</w:t>
      </w:r>
      <w:r>
        <w:rPr>
          <w:spacing w:val="-55"/>
          <w:sz w:val="21"/>
          <w:szCs w:val="21"/>
        </w:rPr>
        <w:t xml:space="preserve"> </w:t>
      </w:r>
      <w:r>
        <w:rPr>
          <w:sz w:val="21"/>
          <w:szCs w:val="21"/>
        </w:rPr>
        <w:t>escalation.</w:t>
      </w:r>
    </w:p>
    <w:p w14:paraId="2F5B22F9" w14:textId="77777777" w:rsidR="00A270A4" w:rsidRDefault="00A270A4" w:rsidP="00A270A4">
      <w:pPr>
        <w:pStyle w:val="ListParagraph"/>
        <w:numPr>
          <w:ilvl w:val="0"/>
          <w:numId w:val="2"/>
        </w:numPr>
        <w:tabs>
          <w:tab w:val="left" w:pos="853"/>
        </w:tabs>
        <w:spacing w:line="298" w:lineRule="exact"/>
        <w:jc w:val="both"/>
        <w:rPr>
          <w:sz w:val="21"/>
          <w:szCs w:val="21"/>
        </w:rPr>
      </w:pPr>
      <w:r>
        <w:rPr>
          <w:sz w:val="21"/>
          <w:szCs w:val="21"/>
        </w:rPr>
        <w:t>Demonstrable</w:t>
      </w:r>
      <w:r>
        <w:rPr>
          <w:spacing w:val="-5"/>
          <w:sz w:val="21"/>
          <w:szCs w:val="21"/>
        </w:rPr>
        <w:t xml:space="preserve"> </w:t>
      </w:r>
      <w:r>
        <w:rPr>
          <w:sz w:val="21"/>
          <w:szCs w:val="21"/>
        </w:rPr>
        <w:t>sound</w:t>
      </w:r>
      <w:r>
        <w:rPr>
          <w:spacing w:val="-5"/>
          <w:sz w:val="21"/>
          <w:szCs w:val="21"/>
        </w:rPr>
        <w:t xml:space="preserve"> </w:t>
      </w:r>
      <w:r>
        <w:rPr>
          <w:sz w:val="21"/>
          <w:szCs w:val="21"/>
        </w:rPr>
        <w:t>administrative</w:t>
      </w:r>
      <w:r>
        <w:rPr>
          <w:spacing w:val="-5"/>
          <w:sz w:val="21"/>
          <w:szCs w:val="21"/>
        </w:rPr>
        <w:t xml:space="preserve"> </w:t>
      </w:r>
      <w:r>
        <w:rPr>
          <w:sz w:val="21"/>
          <w:szCs w:val="21"/>
        </w:rPr>
        <w:t>experience</w:t>
      </w:r>
      <w:r>
        <w:rPr>
          <w:spacing w:val="-1"/>
          <w:sz w:val="21"/>
          <w:szCs w:val="21"/>
        </w:rPr>
        <w:t xml:space="preserve"> </w:t>
      </w:r>
      <w:r>
        <w:rPr>
          <w:sz w:val="21"/>
          <w:szCs w:val="21"/>
        </w:rPr>
        <w:t>within</w:t>
      </w:r>
      <w:r>
        <w:rPr>
          <w:spacing w:val="-6"/>
          <w:sz w:val="21"/>
          <w:szCs w:val="21"/>
        </w:rPr>
        <w:t xml:space="preserve"> </w:t>
      </w:r>
      <w:r>
        <w:rPr>
          <w:sz w:val="21"/>
          <w:szCs w:val="21"/>
        </w:rPr>
        <w:t>a</w:t>
      </w:r>
      <w:r>
        <w:rPr>
          <w:spacing w:val="-4"/>
          <w:sz w:val="21"/>
          <w:szCs w:val="21"/>
        </w:rPr>
        <w:t xml:space="preserve"> </w:t>
      </w:r>
      <w:r>
        <w:rPr>
          <w:sz w:val="21"/>
          <w:szCs w:val="21"/>
        </w:rPr>
        <w:t>People</w:t>
      </w:r>
      <w:r>
        <w:rPr>
          <w:spacing w:val="-5"/>
          <w:sz w:val="21"/>
          <w:szCs w:val="21"/>
        </w:rPr>
        <w:t xml:space="preserve"> </w:t>
      </w:r>
      <w:r>
        <w:rPr>
          <w:sz w:val="21"/>
          <w:szCs w:val="21"/>
        </w:rPr>
        <w:t>function,</w:t>
      </w:r>
      <w:r>
        <w:rPr>
          <w:spacing w:val="-3"/>
          <w:sz w:val="21"/>
          <w:szCs w:val="21"/>
        </w:rPr>
        <w:t xml:space="preserve"> </w:t>
      </w:r>
      <w:r>
        <w:rPr>
          <w:sz w:val="21"/>
          <w:szCs w:val="21"/>
        </w:rPr>
        <w:t>including:</w:t>
      </w:r>
    </w:p>
    <w:p w14:paraId="56596D11" w14:textId="14BF60B3" w:rsidR="00A270A4" w:rsidRDefault="00A270A4" w:rsidP="00A270A4">
      <w:pPr>
        <w:pStyle w:val="ListParagraph"/>
        <w:numPr>
          <w:ilvl w:val="1"/>
          <w:numId w:val="2"/>
        </w:numPr>
        <w:tabs>
          <w:tab w:val="left" w:pos="1573"/>
        </w:tabs>
        <w:spacing w:before="1" w:line="301" w:lineRule="exact"/>
        <w:ind w:hanging="361"/>
        <w:rPr>
          <w:sz w:val="21"/>
          <w:szCs w:val="21"/>
        </w:rPr>
      </w:pPr>
      <w:r>
        <w:rPr>
          <w:sz w:val="21"/>
          <w:szCs w:val="21"/>
        </w:rPr>
        <w:t>Routine</w:t>
      </w:r>
      <w:r>
        <w:rPr>
          <w:spacing w:val="-4"/>
          <w:sz w:val="21"/>
          <w:szCs w:val="21"/>
        </w:rPr>
        <w:t xml:space="preserve"> </w:t>
      </w:r>
      <w:r>
        <w:rPr>
          <w:sz w:val="21"/>
          <w:szCs w:val="21"/>
        </w:rPr>
        <w:t>life-cycle</w:t>
      </w:r>
      <w:r>
        <w:rPr>
          <w:spacing w:val="-4"/>
          <w:sz w:val="21"/>
          <w:szCs w:val="21"/>
        </w:rPr>
        <w:t xml:space="preserve"> </w:t>
      </w:r>
      <w:r>
        <w:rPr>
          <w:sz w:val="21"/>
          <w:szCs w:val="21"/>
        </w:rPr>
        <w:t>activities</w:t>
      </w:r>
      <w:r>
        <w:rPr>
          <w:spacing w:val="-4"/>
          <w:sz w:val="21"/>
          <w:szCs w:val="21"/>
        </w:rPr>
        <w:t xml:space="preserve"> </w:t>
      </w:r>
      <w:r>
        <w:rPr>
          <w:sz w:val="21"/>
          <w:szCs w:val="21"/>
        </w:rPr>
        <w:t>(from</w:t>
      </w:r>
      <w:r>
        <w:rPr>
          <w:spacing w:val="-5"/>
          <w:sz w:val="21"/>
          <w:szCs w:val="21"/>
        </w:rPr>
        <w:t xml:space="preserve"> </w:t>
      </w:r>
      <w:r>
        <w:rPr>
          <w:sz w:val="21"/>
          <w:szCs w:val="21"/>
        </w:rPr>
        <w:t>recruitment</w:t>
      </w:r>
      <w:r>
        <w:rPr>
          <w:spacing w:val="-5"/>
          <w:sz w:val="21"/>
          <w:szCs w:val="21"/>
        </w:rPr>
        <w:t xml:space="preserve"> </w:t>
      </w:r>
      <w:r>
        <w:rPr>
          <w:sz w:val="21"/>
          <w:szCs w:val="21"/>
        </w:rPr>
        <w:t>to</w:t>
      </w:r>
      <w:r>
        <w:rPr>
          <w:spacing w:val="-6"/>
          <w:sz w:val="21"/>
          <w:szCs w:val="21"/>
        </w:rPr>
        <w:t xml:space="preserve"> </w:t>
      </w:r>
      <w:r>
        <w:rPr>
          <w:sz w:val="21"/>
          <w:szCs w:val="21"/>
        </w:rPr>
        <w:t>leavers</w:t>
      </w:r>
      <w:r>
        <w:rPr>
          <w:spacing w:val="-3"/>
          <w:sz w:val="21"/>
          <w:szCs w:val="21"/>
        </w:rPr>
        <w:t xml:space="preserve"> </w:t>
      </w:r>
      <w:r>
        <w:rPr>
          <w:sz w:val="21"/>
          <w:szCs w:val="21"/>
        </w:rPr>
        <w:t>processes</w:t>
      </w:r>
      <w:r w:rsidR="00083884">
        <w:rPr>
          <w:sz w:val="21"/>
          <w:szCs w:val="21"/>
        </w:rPr>
        <w:t>).</w:t>
      </w:r>
    </w:p>
    <w:p w14:paraId="3FBA115F" w14:textId="0A31B829" w:rsidR="00A270A4" w:rsidRDefault="00A270A4" w:rsidP="00A270A4">
      <w:pPr>
        <w:pStyle w:val="ListParagraph"/>
        <w:numPr>
          <w:ilvl w:val="1"/>
          <w:numId w:val="2"/>
        </w:numPr>
        <w:tabs>
          <w:tab w:val="left" w:pos="1573"/>
        </w:tabs>
        <w:spacing w:line="300" w:lineRule="exact"/>
        <w:ind w:hanging="361"/>
        <w:rPr>
          <w:sz w:val="21"/>
          <w:szCs w:val="21"/>
        </w:rPr>
      </w:pPr>
      <w:r>
        <w:rPr>
          <w:sz w:val="21"/>
          <w:szCs w:val="21"/>
        </w:rPr>
        <w:t>Financial</w:t>
      </w:r>
      <w:r>
        <w:rPr>
          <w:spacing w:val="-7"/>
          <w:sz w:val="21"/>
          <w:szCs w:val="21"/>
        </w:rPr>
        <w:t xml:space="preserve"> </w:t>
      </w:r>
      <w:r w:rsidR="00083884">
        <w:rPr>
          <w:sz w:val="21"/>
          <w:szCs w:val="21"/>
        </w:rPr>
        <w:t>administration.</w:t>
      </w:r>
    </w:p>
    <w:p w14:paraId="60394E70" w14:textId="3ADF3E71" w:rsidR="00A270A4" w:rsidRDefault="00A270A4" w:rsidP="00A270A4">
      <w:pPr>
        <w:pStyle w:val="ListParagraph"/>
        <w:numPr>
          <w:ilvl w:val="1"/>
          <w:numId w:val="2"/>
        </w:numPr>
        <w:tabs>
          <w:tab w:val="left" w:pos="1573"/>
        </w:tabs>
        <w:spacing w:line="300" w:lineRule="exact"/>
        <w:ind w:hanging="361"/>
        <w:rPr>
          <w:sz w:val="21"/>
          <w:szCs w:val="21"/>
        </w:rPr>
      </w:pPr>
      <w:r>
        <w:rPr>
          <w:sz w:val="21"/>
          <w:szCs w:val="21"/>
        </w:rPr>
        <w:t>Liaising</w:t>
      </w:r>
      <w:r>
        <w:rPr>
          <w:spacing w:val="-6"/>
          <w:sz w:val="21"/>
          <w:szCs w:val="21"/>
        </w:rPr>
        <w:t xml:space="preserve"> </w:t>
      </w:r>
      <w:r>
        <w:rPr>
          <w:sz w:val="21"/>
          <w:szCs w:val="21"/>
        </w:rPr>
        <w:t>with</w:t>
      </w:r>
      <w:r>
        <w:rPr>
          <w:spacing w:val="-6"/>
          <w:sz w:val="21"/>
          <w:szCs w:val="21"/>
        </w:rPr>
        <w:t xml:space="preserve"> </w:t>
      </w:r>
      <w:r>
        <w:rPr>
          <w:sz w:val="21"/>
          <w:szCs w:val="21"/>
        </w:rPr>
        <w:t>external</w:t>
      </w:r>
      <w:r>
        <w:rPr>
          <w:spacing w:val="-6"/>
          <w:sz w:val="21"/>
          <w:szCs w:val="21"/>
        </w:rPr>
        <w:t xml:space="preserve"> </w:t>
      </w:r>
      <w:r>
        <w:rPr>
          <w:sz w:val="21"/>
          <w:szCs w:val="21"/>
        </w:rPr>
        <w:t>suppliers/</w:t>
      </w:r>
      <w:r w:rsidR="00083884">
        <w:rPr>
          <w:sz w:val="21"/>
          <w:szCs w:val="21"/>
        </w:rPr>
        <w:t>contractors.</w:t>
      </w:r>
    </w:p>
    <w:p w14:paraId="1183123B" w14:textId="77777777" w:rsidR="00A270A4" w:rsidRDefault="00A270A4" w:rsidP="00A270A4">
      <w:pPr>
        <w:pStyle w:val="ListParagraph"/>
        <w:numPr>
          <w:ilvl w:val="1"/>
          <w:numId w:val="2"/>
        </w:numPr>
        <w:tabs>
          <w:tab w:val="left" w:pos="1573"/>
        </w:tabs>
        <w:spacing w:line="299" w:lineRule="exact"/>
        <w:ind w:hanging="361"/>
        <w:rPr>
          <w:sz w:val="21"/>
          <w:szCs w:val="21"/>
        </w:rPr>
      </w:pPr>
      <w:r>
        <w:rPr>
          <w:sz w:val="21"/>
          <w:szCs w:val="21"/>
        </w:rPr>
        <w:t>General</w:t>
      </w:r>
      <w:r>
        <w:rPr>
          <w:spacing w:val="-5"/>
          <w:sz w:val="21"/>
          <w:szCs w:val="21"/>
        </w:rPr>
        <w:t xml:space="preserve"> </w:t>
      </w:r>
      <w:r>
        <w:rPr>
          <w:sz w:val="21"/>
          <w:szCs w:val="21"/>
        </w:rPr>
        <w:t>administration.</w:t>
      </w:r>
    </w:p>
    <w:p w14:paraId="6C5F185B" w14:textId="2BAC18CA" w:rsidR="00A270A4" w:rsidRDefault="00A270A4" w:rsidP="00A270A4">
      <w:pPr>
        <w:pStyle w:val="ListParagraph"/>
        <w:numPr>
          <w:ilvl w:val="0"/>
          <w:numId w:val="2"/>
        </w:numPr>
        <w:tabs>
          <w:tab w:val="left" w:pos="853"/>
        </w:tabs>
        <w:ind w:right="205"/>
        <w:rPr>
          <w:sz w:val="21"/>
          <w:szCs w:val="21"/>
        </w:rPr>
      </w:pPr>
      <w:r>
        <w:rPr>
          <w:sz w:val="21"/>
          <w:szCs w:val="21"/>
        </w:rPr>
        <w:t>Experienced</w:t>
      </w:r>
      <w:r>
        <w:rPr>
          <w:spacing w:val="8"/>
          <w:sz w:val="21"/>
          <w:szCs w:val="21"/>
        </w:rPr>
        <w:t xml:space="preserve"> </w:t>
      </w:r>
      <w:r>
        <w:rPr>
          <w:sz w:val="21"/>
          <w:szCs w:val="21"/>
        </w:rPr>
        <w:t>user</w:t>
      </w:r>
      <w:r>
        <w:rPr>
          <w:spacing w:val="7"/>
          <w:sz w:val="21"/>
          <w:szCs w:val="21"/>
        </w:rPr>
        <w:t xml:space="preserve"> </w:t>
      </w:r>
      <w:r>
        <w:rPr>
          <w:sz w:val="21"/>
          <w:szCs w:val="21"/>
        </w:rPr>
        <w:t>of</w:t>
      </w:r>
      <w:r>
        <w:rPr>
          <w:spacing w:val="7"/>
          <w:sz w:val="21"/>
          <w:szCs w:val="21"/>
        </w:rPr>
        <w:t xml:space="preserve"> </w:t>
      </w:r>
      <w:r>
        <w:rPr>
          <w:sz w:val="21"/>
          <w:szCs w:val="21"/>
        </w:rPr>
        <w:t>HRIS</w:t>
      </w:r>
      <w:r>
        <w:rPr>
          <w:spacing w:val="7"/>
          <w:sz w:val="21"/>
          <w:szCs w:val="21"/>
        </w:rPr>
        <w:t xml:space="preserve"> </w:t>
      </w:r>
      <w:r>
        <w:rPr>
          <w:sz w:val="21"/>
          <w:szCs w:val="21"/>
        </w:rPr>
        <w:t>system(s)</w:t>
      </w:r>
      <w:r>
        <w:rPr>
          <w:spacing w:val="9"/>
          <w:sz w:val="21"/>
          <w:szCs w:val="21"/>
        </w:rPr>
        <w:t xml:space="preserve"> </w:t>
      </w:r>
    </w:p>
    <w:p w14:paraId="17363A5F" w14:textId="77777777" w:rsidR="00A270A4" w:rsidRDefault="00A270A4" w:rsidP="00A270A4">
      <w:pPr>
        <w:pStyle w:val="ListParagraph"/>
        <w:numPr>
          <w:ilvl w:val="0"/>
          <w:numId w:val="2"/>
        </w:numPr>
        <w:tabs>
          <w:tab w:val="left" w:pos="853"/>
        </w:tabs>
        <w:rPr>
          <w:sz w:val="21"/>
          <w:szCs w:val="21"/>
        </w:rPr>
      </w:pPr>
      <w:r>
        <w:rPr>
          <w:sz w:val="21"/>
          <w:szCs w:val="21"/>
        </w:rPr>
        <w:t>Highly</w:t>
      </w:r>
      <w:r>
        <w:rPr>
          <w:spacing w:val="-7"/>
          <w:sz w:val="21"/>
          <w:szCs w:val="21"/>
        </w:rPr>
        <w:t xml:space="preserve"> </w:t>
      </w:r>
      <w:r>
        <w:rPr>
          <w:sz w:val="21"/>
          <w:szCs w:val="21"/>
        </w:rPr>
        <w:t>proficient</w:t>
      </w:r>
      <w:r>
        <w:rPr>
          <w:spacing w:val="-5"/>
          <w:sz w:val="21"/>
          <w:szCs w:val="21"/>
        </w:rPr>
        <w:t xml:space="preserve"> </w:t>
      </w:r>
      <w:r>
        <w:rPr>
          <w:sz w:val="21"/>
          <w:szCs w:val="21"/>
        </w:rPr>
        <w:t>user</w:t>
      </w:r>
      <w:r>
        <w:rPr>
          <w:spacing w:val="-6"/>
          <w:sz w:val="21"/>
          <w:szCs w:val="21"/>
        </w:rPr>
        <w:t xml:space="preserve"> </w:t>
      </w:r>
      <w:r>
        <w:rPr>
          <w:sz w:val="21"/>
          <w:szCs w:val="21"/>
        </w:rPr>
        <w:t>of</w:t>
      </w:r>
      <w:r>
        <w:rPr>
          <w:spacing w:val="-4"/>
          <w:sz w:val="21"/>
          <w:szCs w:val="21"/>
        </w:rPr>
        <w:t xml:space="preserve"> </w:t>
      </w:r>
      <w:r>
        <w:rPr>
          <w:sz w:val="21"/>
          <w:szCs w:val="21"/>
        </w:rPr>
        <w:t>IT</w:t>
      </w:r>
      <w:r>
        <w:rPr>
          <w:spacing w:val="-4"/>
          <w:sz w:val="21"/>
          <w:szCs w:val="21"/>
        </w:rPr>
        <w:t xml:space="preserve"> </w:t>
      </w:r>
      <w:r>
        <w:rPr>
          <w:sz w:val="21"/>
          <w:szCs w:val="21"/>
        </w:rPr>
        <w:t>in</w:t>
      </w:r>
      <w:r>
        <w:rPr>
          <w:spacing w:val="-6"/>
          <w:sz w:val="21"/>
          <w:szCs w:val="21"/>
        </w:rPr>
        <w:t xml:space="preserve"> </w:t>
      </w:r>
      <w:r>
        <w:rPr>
          <w:sz w:val="21"/>
          <w:szCs w:val="21"/>
        </w:rPr>
        <w:t>general:</w:t>
      </w:r>
      <w:r>
        <w:rPr>
          <w:spacing w:val="-5"/>
          <w:sz w:val="21"/>
          <w:szCs w:val="21"/>
        </w:rPr>
        <w:t xml:space="preserve"> </w:t>
      </w:r>
      <w:r>
        <w:rPr>
          <w:sz w:val="21"/>
          <w:szCs w:val="21"/>
        </w:rPr>
        <w:t>word-processing,</w:t>
      </w:r>
      <w:r>
        <w:rPr>
          <w:spacing w:val="-3"/>
          <w:sz w:val="21"/>
          <w:szCs w:val="21"/>
        </w:rPr>
        <w:t xml:space="preserve"> </w:t>
      </w:r>
      <w:r>
        <w:rPr>
          <w:sz w:val="21"/>
          <w:szCs w:val="21"/>
        </w:rPr>
        <w:t>spreadsheets,</w:t>
      </w:r>
      <w:r>
        <w:rPr>
          <w:spacing w:val="-6"/>
          <w:sz w:val="21"/>
          <w:szCs w:val="21"/>
        </w:rPr>
        <w:t xml:space="preserve"> </w:t>
      </w:r>
      <w:r>
        <w:rPr>
          <w:sz w:val="21"/>
          <w:szCs w:val="21"/>
        </w:rPr>
        <w:t>presentations.</w:t>
      </w:r>
    </w:p>
    <w:p w14:paraId="166A03CA" w14:textId="2DE9450D" w:rsidR="00A270A4" w:rsidRDefault="00A270A4" w:rsidP="00A270A4">
      <w:pPr>
        <w:pStyle w:val="ListParagraph"/>
        <w:numPr>
          <w:ilvl w:val="0"/>
          <w:numId w:val="2"/>
        </w:numPr>
        <w:tabs>
          <w:tab w:val="left" w:pos="853"/>
        </w:tabs>
        <w:rPr>
          <w:sz w:val="21"/>
          <w:szCs w:val="21"/>
        </w:rPr>
      </w:pPr>
      <w:r>
        <w:rPr>
          <w:sz w:val="21"/>
          <w:szCs w:val="21"/>
        </w:rPr>
        <w:t>Confidence</w:t>
      </w:r>
      <w:r>
        <w:rPr>
          <w:spacing w:val="25"/>
          <w:sz w:val="21"/>
          <w:szCs w:val="21"/>
        </w:rPr>
        <w:t xml:space="preserve"> </w:t>
      </w:r>
      <w:r>
        <w:rPr>
          <w:sz w:val="21"/>
          <w:szCs w:val="21"/>
        </w:rPr>
        <w:t>and</w:t>
      </w:r>
      <w:r>
        <w:rPr>
          <w:spacing w:val="22"/>
          <w:sz w:val="21"/>
          <w:szCs w:val="21"/>
        </w:rPr>
        <w:t xml:space="preserve"> </w:t>
      </w:r>
      <w:r>
        <w:rPr>
          <w:sz w:val="21"/>
          <w:szCs w:val="21"/>
        </w:rPr>
        <w:t>‘presence’</w:t>
      </w:r>
      <w:r>
        <w:rPr>
          <w:spacing w:val="24"/>
          <w:sz w:val="21"/>
          <w:szCs w:val="21"/>
        </w:rPr>
        <w:t xml:space="preserve"> </w:t>
      </w:r>
      <w:r>
        <w:rPr>
          <w:sz w:val="21"/>
          <w:szCs w:val="21"/>
        </w:rPr>
        <w:t>to</w:t>
      </w:r>
      <w:r>
        <w:rPr>
          <w:spacing w:val="24"/>
          <w:sz w:val="21"/>
          <w:szCs w:val="21"/>
        </w:rPr>
        <w:t xml:space="preserve"> </w:t>
      </w:r>
      <w:r>
        <w:rPr>
          <w:sz w:val="21"/>
          <w:szCs w:val="21"/>
        </w:rPr>
        <w:t>be</w:t>
      </w:r>
      <w:r>
        <w:rPr>
          <w:spacing w:val="25"/>
          <w:sz w:val="21"/>
          <w:szCs w:val="21"/>
        </w:rPr>
        <w:t xml:space="preserve"> </w:t>
      </w:r>
      <w:r>
        <w:rPr>
          <w:sz w:val="21"/>
          <w:szCs w:val="21"/>
        </w:rPr>
        <w:t>a</w:t>
      </w:r>
      <w:r>
        <w:rPr>
          <w:spacing w:val="25"/>
          <w:sz w:val="21"/>
          <w:szCs w:val="21"/>
        </w:rPr>
        <w:t xml:space="preserve"> </w:t>
      </w:r>
      <w:r w:rsidR="00BA53D5">
        <w:rPr>
          <w:sz w:val="21"/>
          <w:szCs w:val="21"/>
        </w:rPr>
        <w:t>highly visible</w:t>
      </w:r>
      <w:r>
        <w:rPr>
          <w:spacing w:val="26"/>
          <w:sz w:val="21"/>
          <w:szCs w:val="21"/>
        </w:rPr>
        <w:t xml:space="preserve"> </w:t>
      </w:r>
      <w:r>
        <w:rPr>
          <w:sz w:val="21"/>
          <w:szCs w:val="21"/>
        </w:rPr>
        <w:t>and</w:t>
      </w:r>
      <w:r>
        <w:rPr>
          <w:spacing w:val="25"/>
          <w:sz w:val="21"/>
          <w:szCs w:val="21"/>
        </w:rPr>
        <w:t xml:space="preserve"> </w:t>
      </w:r>
      <w:r w:rsidR="00083884">
        <w:rPr>
          <w:sz w:val="21"/>
          <w:szCs w:val="21"/>
        </w:rPr>
        <w:t>highly effective</w:t>
      </w:r>
      <w:r>
        <w:rPr>
          <w:spacing w:val="25"/>
          <w:sz w:val="21"/>
          <w:szCs w:val="21"/>
        </w:rPr>
        <w:t xml:space="preserve"> </w:t>
      </w:r>
      <w:r>
        <w:rPr>
          <w:sz w:val="21"/>
          <w:szCs w:val="21"/>
        </w:rPr>
        <w:t>team</w:t>
      </w:r>
      <w:r>
        <w:rPr>
          <w:spacing w:val="24"/>
          <w:sz w:val="21"/>
          <w:szCs w:val="21"/>
        </w:rPr>
        <w:t xml:space="preserve"> </w:t>
      </w:r>
      <w:r>
        <w:rPr>
          <w:sz w:val="21"/>
          <w:szCs w:val="21"/>
        </w:rPr>
        <w:t>member</w:t>
      </w:r>
      <w:r>
        <w:rPr>
          <w:spacing w:val="27"/>
          <w:sz w:val="21"/>
          <w:szCs w:val="21"/>
        </w:rPr>
        <w:t xml:space="preserve"> </w:t>
      </w:r>
      <w:r>
        <w:rPr>
          <w:sz w:val="21"/>
          <w:szCs w:val="21"/>
        </w:rPr>
        <w:t>within</w:t>
      </w:r>
      <w:r>
        <w:rPr>
          <w:spacing w:val="21"/>
          <w:sz w:val="21"/>
          <w:szCs w:val="21"/>
        </w:rPr>
        <w:t xml:space="preserve"> </w:t>
      </w:r>
      <w:r>
        <w:rPr>
          <w:sz w:val="21"/>
          <w:szCs w:val="21"/>
        </w:rPr>
        <w:t>the</w:t>
      </w:r>
    </w:p>
    <w:p w14:paraId="7C20157A" w14:textId="77777777" w:rsidR="00A270A4" w:rsidRDefault="00A270A4" w:rsidP="00A270A4">
      <w:pPr>
        <w:pStyle w:val="BodyText"/>
        <w:ind w:firstLine="0"/>
        <w:rPr>
          <w:sz w:val="21"/>
          <w:szCs w:val="21"/>
        </w:rPr>
      </w:pPr>
      <w:r>
        <w:rPr>
          <w:sz w:val="21"/>
          <w:szCs w:val="21"/>
        </w:rPr>
        <w:lastRenderedPageBreak/>
        <w:t>Department,</w:t>
      </w:r>
      <w:r>
        <w:rPr>
          <w:spacing w:val="-2"/>
          <w:sz w:val="21"/>
          <w:szCs w:val="21"/>
        </w:rPr>
        <w:t xml:space="preserve"> </w:t>
      </w:r>
      <w:r>
        <w:rPr>
          <w:sz w:val="21"/>
          <w:szCs w:val="21"/>
        </w:rPr>
        <w:t>and</w:t>
      </w:r>
      <w:r>
        <w:rPr>
          <w:spacing w:val="-4"/>
          <w:sz w:val="21"/>
          <w:szCs w:val="21"/>
        </w:rPr>
        <w:t xml:space="preserve"> </w:t>
      </w:r>
      <w:r>
        <w:rPr>
          <w:sz w:val="21"/>
          <w:szCs w:val="21"/>
        </w:rPr>
        <w:t>across</w:t>
      </w:r>
      <w:r>
        <w:rPr>
          <w:spacing w:val="-2"/>
          <w:sz w:val="21"/>
          <w:szCs w:val="21"/>
        </w:rPr>
        <w:t xml:space="preserve"> </w:t>
      </w:r>
      <w:r>
        <w:rPr>
          <w:sz w:val="21"/>
          <w:szCs w:val="21"/>
        </w:rPr>
        <w:t>the</w:t>
      </w:r>
      <w:r>
        <w:rPr>
          <w:spacing w:val="-3"/>
          <w:sz w:val="21"/>
          <w:szCs w:val="21"/>
        </w:rPr>
        <w:t xml:space="preserve"> </w:t>
      </w:r>
      <w:r>
        <w:rPr>
          <w:sz w:val="21"/>
          <w:szCs w:val="21"/>
        </w:rPr>
        <w:t>Trust</w:t>
      </w:r>
      <w:r>
        <w:rPr>
          <w:spacing w:val="-3"/>
          <w:sz w:val="21"/>
          <w:szCs w:val="21"/>
        </w:rPr>
        <w:t xml:space="preserve"> </w:t>
      </w:r>
      <w:r>
        <w:rPr>
          <w:sz w:val="21"/>
          <w:szCs w:val="21"/>
        </w:rPr>
        <w:t>as</w:t>
      </w:r>
      <w:r>
        <w:rPr>
          <w:spacing w:val="-3"/>
          <w:sz w:val="21"/>
          <w:szCs w:val="21"/>
        </w:rPr>
        <w:t xml:space="preserve"> </w:t>
      </w:r>
      <w:r>
        <w:rPr>
          <w:sz w:val="21"/>
          <w:szCs w:val="21"/>
        </w:rPr>
        <w:t>‘the</w:t>
      </w:r>
      <w:r>
        <w:rPr>
          <w:spacing w:val="-3"/>
          <w:sz w:val="21"/>
          <w:szCs w:val="21"/>
        </w:rPr>
        <w:t xml:space="preserve"> </w:t>
      </w:r>
      <w:r>
        <w:rPr>
          <w:sz w:val="21"/>
          <w:szCs w:val="21"/>
        </w:rPr>
        <w:t>voice</w:t>
      </w:r>
      <w:r>
        <w:rPr>
          <w:spacing w:val="-4"/>
          <w:sz w:val="21"/>
          <w:szCs w:val="21"/>
        </w:rPr>
        <w:t xml:space="preserve"> </w:t>
      </w:r>
      <w:r>
        <w:rPr>
          <w:sz w:val="21"/>
          <w:szCs w:val="21"/>
        </w:rPr>
        <w:t>of</w:t>
      </w:r>
      <w:r>
        <w:rPr>
          <w:spacing w:val="-3"/>
          <w:sz w:val="21"/>
          <w:szCs w:val="21"/>
        </w:rPr>
        <w:t xml:space="preserve"> </w:t>
      </w:r>
      <w:r>
        <w:rPr>
          <w:sz w:val="21"/>
          <w:szCs w:val="21"/>
        </w:rPr>
        <w:t>the</w:t>
      </w:r>
      <w:r>
        <w:rPr>
          <w:spacing w:val="-2"/>
          <w:sz w:val="21"/>
          <w:szCs w:val="21"/>
        </w:rPr>
        <w:t xml:space="preserve"> </w:t>
      </w:r>
      <w:r>
        <w:rPr>
          <w:sz w:val="21"/>
          <w:szCs w:val="21"/>
        </w:rPr>
        <w:t>help-desk’.</w:t>
      </w:r>
    </w:p>
    <w:p w14:paraId="75E4D2E4" w14:textId="77777777" w:rsidR="00A270A4" w:rsidRDefault="00A270A4" w:rsidP="00A270A4">
      <w:pPr>
        <w:pStyle w:val="ListParagraph"/>
        <w:numPr>
          <w:ilvl w:val="0"/>
          <w:numId w:val="2"/>
        </w:numPr>
        <w:tabs>
          <w:tab w:val="left" w:pos="853"/>
        </w:tabs>
        <w:rPr>
          <w:sz w:val="21"/>
          <w:szCs w:val="21"/>
        </w:rPr>
      </w:pPr>
      <w:r>
        <w:rPr>
          <w:sz w:val="21"/>
          <w:szCs w:val="21"/>
        </w:rPr>
        <w:t>Demonstrable</w:t>
      </w:r>
      <w:r>
        <w:rPr>
          <w:spacing w:val="-3"/>
          <w:sz w:val="21"/>
          <w:szCs w:val="21"/>
        </w:rPr>
        <w:t xml:space="preserve"> </w:t>
      </w:r>
      <w:r>
        <w:rPr>
          <w:sz w:val="21"/>
          <w:szCs w:val="21"/>
        </w:rPr>
        <w:t>empathy</w:t>
      </w:r>
      <w:r>
        <w:rPr>
          <w:spacing w:val="-3"/>
          <w:sz w:val="21"/>
          <w:szCs w:val="21"/>
        </w:rPr>
        <w:t xml:space="preserve"> </w:t>
      </w:r>
      <w:r>
        <w:rPr>
          <w:sz w:val="21"/>
          <w:szCs w:val="21"/>
        </w:rPr>
        <w:t>for</w:t>
      </w:r>
      <w:r>
        <w:rPr>
          <w:spacing w:val="-5"/>
          <w:sz w:val="21"/>
          <w:szCs w:val="21"/>
        </w:rPr>
        <w:t xml:space="preserve"> </w:t>
      </w:r>
      <w:r>
        <w:rPr>
          <w:sz w:val="21"/>
          <w:szCs w:val="21"/>
        </w:rPr>
        <w:t>the</w:t>
      </w:r>
      <w:r>
        <w:rPr>
          <w:spacing w:val="-2"/>
          <w:sz w:val="21"/>
          <w:szCs w:val="21"/>
        </w:rPr>
        <w:t xml:space="preserve"> </w:t>
      </w:r>
      <w:r>
        <w:rPr>
          <w:sz w:val="21"/>
          <w:szCs w:val="21"/>
        </w:rPr>
        <w:t>aims</w:t>
      </w:r>
      <w:r>
        <w:rPr>
          <w:spacing w:val="-5"/>
          <w:sz w:val="21"/>
          <w:szCs w:val="21"/>
        </w:rPr>
        <w:t xml:space="preserve"> </w:t>
      </w:r>
      <w:r>
        <w:rPr>
          <w:sz w:val="21"/>
          <w:szCs w:val="21"/>
        </w:rPr>
        <w:t>and</w:t>
      </w:r>
      <w:r>
        <w:rPr>
          <w:spacing w:val="-3"/>
          <w:sz w:val="21"/>
          <w:szCs w:val="21"/>
        </w:rPr>
        <w:t xml:space="preserve"> </w:t>
      </w:r>
      <w:r>
        <w:rPr>
          <w:sz w:val="21"/>
          <w:szCs w:val="21"/>
        </w:rPr>
        <w:t>objectives</w:t>
      </w:r>
      <w:r>
        <w:rPr>
          <w:spacing w:val="-5"/>
          <w:sz w:val="21"/>
          <w:szCs w:val="21"/>
        </w:rPr>
        <w:t xml:space="preserve"> </w:t>
      </w:r>
      <w:r>
        <w:rPr>
          <w:sz w:val="21"/>
          <w:szCs w:val="21"/>
        </w:rPr>
        <w:t>of</w:t>
      </w:r>
      <w:r>
        <w:rPr>
          <w:spacing w:val="-2"/>
          <w:sz w:val="21"/>
          <w:szCs w:val="21"/>
        </w:rPr>
        <w:t xml:space="preserve"> </w:t>
      </w:r>
      <w:r>
        <w:rPr>
          <w:sz w:val="21"/>
          <w:szCs w:val="21"/>
        </w:rPr>
        <w:t>the</w:t>
      </w:r>
      <w:r>
        <w:rPr>
          <w:spacing w:val="-2"/>
          <w:sz w:val="21"/>
          <w:szCs w:val="21"/>
        </w:rPr>
        <w:t xml:space="preserve"> </w:t>
      </w:r>
      <w:r>
        <w:rPr>
          <w:sz w:val="21"/>
          <w:szCs w:val="21"/>
        </w:rPr>
        <w:t>National</w:t>
      </w:r>
      <w:r>
        <w:rPr>
          <w:spacing w:val="-4"/>
          <w:sz w:val="21"/>
          <w:szCs w:val="21"/>
        </w:rPr>
        <w:t xml:space="preserve"> </w:t>
      </w:r>
      <w:r>
        <w:rPr>
          <w:sz w:val="21"/>
          <w:szCs w:val="21"/>
        </w:rPr>
        <w:t>Trust</w:t>
      </w:r>
      <w:r>
        <w:rPr>
          <w:spacing w:val="-3"/>
          <w:sz w:val="21"/>
          <w:szCs w:val="21"/>
        </w:rPr>
        <w:t xml:space="preserve"> </w:t>
      </w:r>
      <w:r>
        <w:rPr>
          <w:sz w:val="21"/>
          <w:szCs w:val="21"/>
        </w:rPr>
        <w:t>for</w:t>
      </w:r>
      <w:r>
        <w:rPr>
          <w:spacing w:val="-2"/>
          <w:sz w:val="21"/>
          <w:szCs w:val="21"/>
        </w:rPr>
        <w:t xml:space="preserve"> </w:t>
      </w:r>
      <w:r>
        <w:rPr>
          <w:sz w:val="21"/>
          <w:szCs w:val="21"/>
        </w:rPr>
        <w:t>Scotland.</w:t>
      </w:r>
    </w:p>
    <w:p w14:paraId="667B727B" w14:textId="77777777" w:rsidR="00A270A4" w:rsidRDefault="00A270A4" w:rsidP="00A270A4">
      <w:pPr>
        <w:pStyle w:val="BodyText"/>
        <w:spacing w:before="13"/>
        <w:ind w:left="0" w:firstLine="0"/>
        <w:rPr>
          <w:sz w:val="21"/>
          <w:szCs w:val="21"/>
        </w:rPr>
      </w:pPr>
    </w:p>
    <w:p w14:paraId="28E3CA0D" w14:textId="77777777" w:rsidR="00A270A4" w:rsidRDefault="00A270A4" w:rsidP="00A270A4">
      <w:pPr>
        <w:pStyle w:val="Heading2"/>
        <w:rPr>
          <w:sz w:val="21"/>
          <w:szCs w:val="21"/>
        </w:rPr>
      </w:pPr>
      <w:r>
        <w:rPr>
          <w:sz w:val="21"/>
          <w:szCs w:val="21"/>
        </w:rPr>
        <w:t>Desirable</w:t>
      </w:r>
    </w:p>
    <w:p w14:paraId="45CB27BE" w14:textId="77777777" w:rsidR="00A270A4" w:rsidRDefault="00A270A4" w:rsidP="00A270A4">
      <w:pPr>
        <w:pStyle w:val="ListParagraph"/>
        <w:numPr>
          <w:ilvl w:val="0"/>
          <w:numId w:val="2"/>
        </w:numPr>
        <w:tabs>
          <w:tab w:val="left" w:pos="853"/>
        </w:tabs>
        <w:rPr>
          <w:sz w:val="21"/>
          <w:szCs w:val="21"/>
        </w:rPr>
      </w:pPr>
      <w:r>
        <w:rPr>
          <w:sz w:val="21"/>
          <w:szCs w:val="21"/>
        </w:rPr>
        <w:t>Recognised</w:t>
      </w:r>
      <w:r>
        <w:rPr>
          <w:spacing w:val="-4"/>
          <w:sz w:val="21"/>
          <w:szCs w:val="21"/>
        </w:rPr>
        <w:t xml:space="preserve"> </w:t>
      </w:r>
      <w:r>
        <w:rPr>
          <w:sz w:val="21"/>
          <w:szCs w:val="21"/>
        </w:rPr>
        <w:t>qualification(s)</w:t>
      </w:r>
      <w:r>
        <w:rPr>
          <w:spacing w:val="-4"/>
          <w:sz w:val="21"/>
          <w:szCs w:val="21"/>
        </w:rPr>
        <w:t xml:space="preserve"> </w:t>
      </w:r>
      <w:r>
        <w:rPr>
          <w:sz w:val="21"/>
          <w:szCs w:val="21"/>
        </w:rPr>
        <w:t>in</w:t>
      </w:r>
      <w:r>
        <w:rPr>
          <w:spacing w:val="-5"/>
          <w:sz w:val="21"/>
          <w:szCs w:val="21"/>
        </w:rPr>
        <w:t xml:space="preserve"> </w:t>
      </w:r>
      <w:r>
        <w:rPr>
          <w:sz w:val="21"/>
          <w:szCs w:val="21"/>
        </w:rPr>
        <w:t>administration</w:t>
      </w:r>
      <w:r>
        <w:rPr>
          <w:spacing w:val="-4"/>
          <w:sz w:val="21"/>
          <w:szCs w:val="21"/>
        </w:rPr>
        <w:t xml:space="preserve"> </w:t>
      </w:r>
      <w:r>
        <w:rPr>
          <w:sz w:val="21"/>
          <w:szCs w:val="21"/>
        </w:rPr>
        <w:t>(or</w:t>
      </w:r>
      <w:r>
        <w:rPr>
          <w:spacing w:val="-2"/>
          <w:sz w:val="21"/>
          <w:szCs w:val="21"/>
        </w:rPr>
        <w:t xml:space="preserve"> </w:t>
      </w:r>
      <w:r>
        <w:rPr>
          <w:sz w:val="21"/>
          <w:szCs w:val="21"/>
        </w:rPr>
        <w:t>related</w:t>
      </w:r>
      <w:r>
        <w:rPr>
          <w:spacing w:val="-1"/>
          <w:sz w:val="21"/>
          <w:szCs w:val="21"/>
        </w:rPr>
        <w:t xml:space="preserve"> </w:t>
      </w:r>
      <w:r>
        <w:rPr>
          <w:sz w:val="21"/>
          <w:szCs w:val="21"/>
        </w:rPr>
        <w:t>subjects).</w:t>
      </w:r>
    </w:p>
    <w:p w14:paraId="7E24C7E2" w14:textId="77777777" w:rsidR="00A270A4" w:rsidRDefault="00A270A4" w:rsidP="00A270A4">
      <w:pPr>
        <w:pStyle w:val="ListParagraph"/>
        <w:numPr>
          <w:ilvl w:val="0"/>
          <w:numId w:val="2"/>
        </w:numPr>
        <w:tabs>
          <w:tab w:val="left" w:pos="853"/>
        </w:tabs>
        <w:rPr>
          <w:sz w:val="21"/>
          <w:szCs w:val="21"/>
        </w:rPr>
      </w:pPr>
      <w:r>
        <w:rPr>
          <w:sz w:val="21"/>
          <w:szCs w:val="21"/>
        </w:rPr>
        <w:t>Experience</w:t>
      </w:r>
      <w:r>
        <w:rPr>
          <w:spacing w:val="-4"/>
          <w:sz w:val="21"/>
          <w:szCs w:val="21"/>
        </w:rPr>
        <w:t xml:space="preserve"> </w:t>
      </w:r>
      <w:r>
        <w:rPr>
          <w:sz w:val="21"/>
          <w:szCs w:val="21"/>
        </w:rPr>
        <w:t>working</w:t>
      </w:r>
      <w:r>
        <w:rPr>
          <w:spacing w:val="-3"/>
          <w:sz w:val="21"/>
          <w:szCs w:val="21"/>
        </w:rPr>
        <w:t xml:space="preserve"> </w:t>
      </w:r>
      <w:r>
        <w:rPr>
          <w:sz w:val="21"/>
          <w:szCs w:val="21"/>
        </w:rPr>
        <w:t>in</w:t>
      </w:r>
      <w:r>
        <w:rPr>
          <w:spacing w:val="-4"/>
          <w:sz w:val="21"/>
          <w:szCs w:val="21"/>
        </w:rPr>
        <w:t xml:space="preserve"> </w:t>
      </w:r>
      <w:r>
        <w:rPr>
          <w:sz w:val="21"/>
          <w:szCs w:val="21"/>
        </w:rPr>
        <w:t>a</w:t>
      </w:r>
      <w:r>
        <w:rPr>
          <w:spacing w:val="-1"/>
          <w:sz w:val="21"/>
          <w:szCs w:val="21"/>
        </w:rPr>
        <w:t xml:space="preserve"> </w:t>
      </w:r>
      <w:r>
        <w:rPr>
          <w:sz w:val="21"/>
          <w:szCs w:val="21"/>
        </w:rPr>
        <w:t>people</w:t>
      </w:r>
      <w:r>
        <w:rPr>
          <w:spacing w:val="-4"/>
          <w:sz w:val="21"/>
          <w:szCs w:val="21"/>
        </w:rPr>
        <w:t xml:space="preserve"> </w:t>
      </w:r>
      <w:r>
        <w:rPr>
          <w:sz w:val="21"/>
          <w:szCs w:val="21"/>
        </w:rPr>
        <w:t>role</w:t>
      </w:r>
      <w:r>
        <w:rPr>
          <w:spacing w:val="-2"/>
          <w:sz w:val="21"/>
          <w:szCs w:val="21"/>
        </w:rPr>
        <w:t xml:space="preserve"> </w:t>
      </w:r>
      <w:r>
        <w:rPr>
          <w:sz w:val="21"/>
          <w:szCs w:val="21"/>
        </w:rPr>
        <w:t>in</w:t>
      </w:r>
      <w:r>
        <w:rPr>
          <w:spacing w:val="-3"/>
          <w:sz w:val="21"/>
          <w:szCs w:val="21"/>
        </w:rPr>
        <w:t xml:space="preserve"> </w:t>
      </w:r>
      <w:r>
        <w:rPr>
          <w:sz w:val="21"/>
          <w:szCs w:val="21"/>
        </w:rPr>
        <w:t>the</w:t>
      </w:r>
      <w:r>
        <w:rPr>
          <w:spacing w:val="-4"/>
          <w:sz w:val="21"/>
          <w:szCs w:val="21"/>
        </w:rPr>
        <w:t xml:space="preserve"> </w:t>
      </w:r>
      <w:r>
        <w:rPr>
          <w:sz w:val="21"/>
          <w:szCs w:val="21"/>
        </w:rPr>
        <w:t>charity/not-for-profit</w:t>
      </w:r>
      <w:r>
        <w:rPr>
          <w:spacing w:val="-3"/>
          <w:sz w:val="21"/>
          <w:szCs w:val="21"/>
        </w:rPr>
        <w:t xml:space="preserve"> </w:t>
      </w:r>
      <w:r>
        <w:rPr>
          <w:sz w:val="21"/>
          <w:szCs w:val="21"/>
        </w:rPr>
        <w:t>sector.</w:t>
      </w:r>
    </w:p>
    <w:p w14:paraId="641521F6" w14:textId="77777777" w:rsidR="00A270A4" w:rsidRDefault="00A270A4" w:rsidP="00A270A4">
      <w:pPr>
        <w:pStyle w:val="ListParagraph"/>
        <w:numPr>
          <w:ilvl w:val="0"/>
          <w:numId w:val="2"/>
        </w:numPr>
        <w:tabs>
          <w:tab w:val="left" w:pos="853"/>
        </w:tabs>
        <w:rPr>
          <w:sz w:val="21"/>
          <w:szCs w:val="21"/>
        </w:rPr>
      </w:pPr>
      <w:r>
        <w:rPr>
          <w:sz w:val="21"/>
          <w:szCs w:val="21"/>
        </w:rPr>
        <w:t>Experience of Employee and Volunteer case management.</w:t>
      </w:r>
    </w:p>
    <w:p w14:paraId="19C4B3C2" w14:textId="77777777" w:rsidR="00A270A4" w:rsidRDefault="00A270A4" w:rsidP="00A270A4">
      <w:pPr>
        <w:rPr>
          <w:sz w:val="21"/>
          <w:szCs w:val="21"/>
        </w:rPr>
      </w:pPr>
    </w:p>
    <w:p w14:paraId="2A30E7B4" w14:textId="77777777" w:rsidR="00A270A4" w:rsidRDefault="00A270A4" w:rsidP="00A270A4"/>
    <w:p w14:paraId="3135B025" w14:textId="77777777" w:rsidR="00A270A4" w:rsidRDefault="00A270A4" w:rsidP="00A270A4">
      <w:r>
        <w:rPr>
          <w:b/>
          <w:u w:val="single"/>
        </w:rPr>
        <w:t>Who you would be working with:</w:t>
      </w:r>
    </w:p>
    <w:p w14:paraId="73B3476A" w14:textId="77777777" w:rsidR="00A270A4" w:rsidRDefault="00A270A4" w:rsidP="00A270A4"/>
    <w:p w14:paraId="3FC7B4C1" w14:textId="6F85953C" w:rsidR="00A270A4" w:rsidRDefault="0018211E" w:rsidP="00A270A4">
      <w:r w:rsidRPr="00687FCC">
        <w:rPr>
          <w:noProof/>
        </w:rPr>
        <w:drawing>
          <wp:anchor distT="0" distB="0" distL="114300" distR="114300" simplePos="0" relativeHeight="251659264" behindDoc="0" locked="0" layoutInCell="1" allowOverlap="1" wp14:anchorId="2158C6C9" wp14:editId="7EDD6AF1">
            <wp:simplePos x="0" y="0"/>
            <wp:positionH relativeFrom="column">
              <wp:posOffset>-210185</wp:posOffset>
            </wp:positionH>
            <wp:positionV relativeFrom="paragraph">
              <wp:posOffset>191135</wp:posOffset>
            </wp:positionV>
            <wp:extent cx="7494905" cy="4321175"/>
            <wp:effectExtent l="0" t="0" r="0" b="0"/>
            <wp:wrapThrough wrapText="bothSides">
              <wp:wrapPolygon edited="0">
                <wp:start x="10870" y="0"/>
                <wp:lineTo x="10870" y="1333"/>
                <wp:lineTo x="9278" y="1714"/>
                <wp:lineTo x="9059" y="1809"/>
                <wp:lineTo x="9059" y="3047"/>
                <wp:lineTo x="3184" y="3619"/>
                <wp:lineTo x="1867" y="3904"/>
                <wp:lineTo x="1976" y="7427"/>
                <wp:lineTo x="2086" y="7618"/>
                <wp:lineTo x="2855" y="7618"/>
                <wp:lineTo x="604" y="7999"/>
                <wp:lineTo x="0" y="8284"/>
                <wp:lineTo x="0" y="9522"/>
                <wp:lineTo x="110" y="11332"/>
                <wp:lineTo x="1976" y="12189"/>
                <wp:lineTo x="3294" y="12189"/>
                <wp:lineTo x="3294" y="19997"/>
                <wp:lineTo x="3623" y="21235"/>
                <wp:lineTo x="6039" y="21235"/>
                <wp:lineTo x="6039" y="18283"/>
                <wp:lineTo x="12572" y="18283"/>
                <wp:lineTo x="13835" y="17997"/>
                <wp:lineTo x="13835" y="12570"/>
                <wp:lineTo x="15372" y="12189"/>
                <wp:lineTo x="20423" y="11332"/>
                <wp:lineTo x="20313" y="7999"/>
                <wp:lineTo x="20094" y="7618"/>
                <wp:lineTo x="20204" y="6475"/>
                <wp:lineTo x="19984" y="6094"/>
                <wp:lineTo x="19819" y="6094"/>
                <wp:lineTo x="20149" y="5428"/>
                <wp:lineTo x="20204" y="3904"/>
                <wp:lineTo x="18831" y="3714"/>
                <wp:lineTo x="12023" y="3047"/>
                <wp:lineTo x="12023" y="1524"/>
                <wp:lineTo x="12682" y="1524"/>
                <wp:lineTo x="12847" y="1143"/>
                <wp:lineTo x="12792" y="0"/>
                <wp:lineTo x="10870" y="0"/>
              </wp:wrapPolygon>
            </wp:wrapThrough>
            <wp:docPr id="863111379" name="Diagram 1">
              <a:extLst xmlns:a="http://schemas.openxmlformats.org/drawingml/2006/main">
                <a:ext uri="{FF2B5EF4-FFF2-40B4-BE49-F238E27FC236}">
                  <a16:creationId xmlns:a16="http://schemas.microsoft.com/office/drawing/2014/main" id="{CC7AFAD8-C803-A9B4-1530-CB43E3C4B76D}"/>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p>
    <w:p w14:paraId="6B6E24B4" w14:textId="3D7C95A4" w:rsidR="00A270A4" w:rsidRDefault="00A270A4" w:rsidP="00A270A4"/>
    <w:p w14:paraId="7B83105D" w14:textId="77777777" w:rsidR="00A270A4" w:rsidRDefault="00A270A4" w:rsidP="00A270A4">
      <w:pPr>
        <w:widowControl/>
        <w:autoSpaceDE/>
        <w:autoSpaceDN/>
        <w:sectPr w:rsidR="00A270A4">
          <w:pgSz w:w="12240" w:h="15840"/>
          <w:pgMar w:top="760" w:right="640" w:bottom="280" w:left="720" w:header="720" w:footer="720" w:gutter="0"/>
          <w:cols w:space="720"/>
        </w:sectPr>
      </w:pPr>
    </w:p>
    <w:p w14:paraId="6E17AD1A" w14:textId="77777777" w:rsidR="00A270A4" w:rsidRDefault="00A270A4" w:rsidP="00A270A4">
      <w:pPr>
        <w:rPr>
          <w:u w:val="single"/>
        </w:rPr>
      </w:pPr>
      <w:r>
        <w:rPr>
          <w:b/>
          <w:u w:val="single"/>
        </w:rPr>
        <w:lastRenderedPageBreak/>
        <w:t>Just so you know…</w:t>
      </w:r>
    </w:p>
    <w:p w14:paraId="1D58BF40" w14:textId="77777777" w:rsidR="00A270A4" w:rsidRDefault="00A270A4" w:rsidP="00A270A4">
      <w:pPr>
        <w:rPr>
          <w:u w:val="single"/>
        </w:rPr>
      </w:pPr>
    </w:p>
    <w:p w14:paraId="70ADB704" w14:textId="6C152FAD" w:rsidR="00A270A4" w:rsidRDefault="00A270A4" w:rsidP="00A270A4">
      <w:r>
        <w:t xml:space="preserve">The Trust has a set of Values we would ask you to work within, and these apply to everybody in the Trust irrespective of their role or job.  </w:t>
      </w:r>
    </w:p>
    <w:p w14:paraId="5352FA34" w14:textId="77777777" w:rsidR="00A270A4" w:rsidRDefault="00A270A4" w:rsidP="00A270A4"/>
    <w:p w14:paraId="31559082" w14:textId="77777777" w:rsidR="00A270A4" w:rsidRDefault="00A270A4" w:rsidP="00A270A4">
      <w:r>
        <w:t>This means we want you to have:</w:t>
      </w:r>
    </w:p>
    <w:p w14:paraId="3A95891E" w14:textId="268EBBB3" w:rsidR="00A270A4" w:rsidRDefault="00A270A4" w:rsidP="00A270A4">
      <w:pPr>
        <w:pStyle w:val="ListParagraph"/>
        <w:widowControl/>
        <w:numPr>
          <w:ilvl w:val="0"/>
          <w:numId w:val="3"/>
        </w:numPr>
        <w:autoSpaceDE/>
        <w:contextualSpacing/>
      </w:pPr>
      <w:r>
        <w:rPr>
          <w:color w:val="000000"/>
          <w:lang w:eastAsia="en-GB"/>
        </w:rPr>
        <w:t xml:space="preserve">The ability and willingness to understand others’ perspectives and to consider the impact of your actions on them and to adapt your actions as </w:t>
      </w:r>
      <w:r w:rsidR="00BA53D5">
        <w:rPr>
          <w:color w:val="000000"/>
          <w:lang w:eastAsia="en-GB"/>
        </w:rPr>
        <w:t>necessary.</w:t>
      </w:r>
    </w:p>
    <w:p w14:paraId="15BA1F17" w14:textId="0345D31B" w:rsidR="00A270A4" w:rsidRDefault="00A270A4" w:rsidP="00A270A4">
      <w:pPr>
        <w:widowControl/>
        <w:numPr>
          <w:ilvl w:val="0"/>
          <w:numId w:val="3"/>
        </w:numPr>
        <w:adjustRightInd w:val="0"/>
        <w:spacing w:after="40"/>
        <w:rPr>
          <w:color w:val="000000"/>
          <w:lang w:eastAsia="en-GB"/>
        </w:rPr>
      </w:pPr>
      <w:r>
        <w:rPr>
          <w:color w:val="000000"/>
          <w:lang w:eastAsia="en-GB"/>
        </w:rPr>
        <w:t xml:space="preserve">The ability and willingness to learn and try new things, to be flexible and step outside of your comfort </w:t>
      </w:r>
      <w:r w:rsidR="00BA53D5">
        <w:rPr>
          <w:color w:val="000000"/>
          <w:lang w:eastAsia="en-GB"/>
        </w:rPr>
        <w:t>zone.</w:t>
      </w:r>
    </w:p>
    <w:p w14:paraId="20476B02" w14:textId="7837CF28" w:rsidR="00A270A4" w:rsidRDefault="00A270A4" w:rsidP="00A270A4">
      <w:pPr>
        <w:widowControl/>
        <w:numPr>
          <w:ilvl w:val="0"/>
          <w:numId w:val="3"/>
        </w:numPr>
        <w:adjustRightInd w:val="0"/>
        <w:spacing w:after="40"/>
        <w:rPr>
          <w:color w:val="000000"/>
          <w:lang w:eastAsia="en-GB"/>
        </w:rPr>
      </w:pPr>
      <w:r>
        <w:rPr>
          <w:color w:val="000000"/>
          <w:lang w:eastAsia="en-GB"/>
        </w:rPr>
        <w:t xml:space="preserve">An open and honest way of communicating, ready to ask others for their ideas and to be open to hear and consider different points of </w:t>
      </w:r>
      <w:r w:rsidR="00BA53D5">
        <w:rPr>
          <w:color w:val="000000"/>
          <w:lang w:eastAsia="en-GB"/>
        </w:rPr>
        <w:t>view.</w:t>
      </w:r>
    </w:p>
    <w:p w14:paraId="6EE0E14C" w14:textId="77777777" w:rsidR="00A270A4" w:rsidRDefault="00A270A4" w:rsidP="00A270A4">
      <w:pPr>
        <w:widowControl/>
        <w:numPr>
          <w:ilvl w:val="0"/>
          <w:numId w:val="3"/>
        </w:numPr>
        <w:adjustRightInd w:val="0"/>
        <w:spacing w:after="40"/>
        <w:rPr>
          <w:color w:val="000000"/>
          <w:lang w:eastAsia="en-GB"/>
        </w:rPr>
      </w:pPr>
      <w:r>
        <w:rPr>
          <w:color w:val="000000"/>
          <w:lang w:eastAsia="en-GB"/>
        </w:rPr>
        <w:t>A pro-active approach to taking initiative and to driving forward ideas and projects designed to improve daily operations and deliver an exceptional visitor experience.</w:t>
      </w:r>
    </w:p>
    <w:p w14:paraId="44301BF1" w14:textId="77777777" w:rsidR="00A270A4" w:rsidRDefault="00A270A4" w:rsidP="00A270A4"/>
    <w:p w14:paraId="0294BA03" w14:textId="77777777" w:rsidR="00A270A4" w:rsidRDefault="00A270A4" w:rsidP="00A270A4">
      <w:pPr>
        <w:jc w:val="both"/>
        <w:rPr>
          <w:b/>
          <w:i/>
          <w:iCs/>
          <w:sz w:val="16"/>
          <w:szCs w:val="16"/>
        </w:rPr>
      </w:pPr>
      <w:r w:rsidRPr="00EF5C13">
        <w:rPr>
          <w:b/>
          <w:i/>
          <w:iCs/>
          <w:sz w:val="16"/>
          <w:szCs w:val="16"/>
        </w:rPr>
        <w:t>The</w:t>
      </w:r>
      <w:r w:rsidRPr="00EF5C13">
        <w:rPr>
          <w:b/>
          <w:i/>
          <w:iCs/>
          <w:spacing w:val="1"/>
          <w:sz w:val="16"/>
          <w:szCs w:val="16"/>
        </w:rPr>
        <w:t xml:space="preserve"> </w:t>
      </w:r>
      <w:r w:rsidRPr="00EF5C13">
        <w:rPr>
          <w:b/>
          <w:i/>
          <w:iCs/>
          <w:sz w:val="16"/>
          <w:szCs w:val="16"/>
          <w:u w:val="single"/>
        </w:rPr>
        <w:t>Key</w:t>
      </w:r>
      <w:r w:rsidRPr="00EF5C13">
        <w:rPr>
          <w:b/>
          <w:i/>
          <w:iCs/>
          <w:spacing w:val="1"/>
          <w:sz w:val="16"/>
          <w:szCs w:val="16"/>
          <w:u w:val="single"/>
        </w:rPr>
        <w:t xml:space="preserve"> </w:t>
      </w:r>
      <w:r w:rsidRPr="00EF5C13">
        <w:rPr>
          <w:b/>
          <w:i/>
          <w:iCs/>
          <w:sz w:val="16"/>
          <w:szCs w:val="16"/>
          <w:u w:val="single"/>
        </w:rPr>
        <w:t>Responsibilities</w:t>
      </w:r>
      <w:r w:rsidRPr="00EF5C13">
        <w:rPr>
          <w:b/>
          <w:i/>
          <w:iCs/>
          <w:sz w:val="16"/>
          <w:szCs w:val="16"/>
        </w:rPr>
        <w:t>,</w:t>
      </w:r>
      <w:r w:rsidRPr="00EF5C13">
        <w:rPr>
          <w:b/>
          <w:i/>
          <w:iCs/>
          <w:spacing w:val="1"/>
          <w:sz w:val="16"/>
          <w:szCs w:val="16"/>
        </w:rPr>
        <w:t xml:space="preserve"> </w:t>
      </w:r>
      <w:r w:rsidRPr="00EF5C13">
        <w:rPr>
          <w:b/>
          <w:i/>
          <w:iCs/>
          <w:sz w:val="16"/>
          <w:szCs w:val="16"/>
          <w:u w:val="single"/>
        </w:rPr>
        <w:t>Scope</w:t>
      </w:r>
      <w:r w:rsidRPr="00EF5C13">
        <w:rPr>
          <w:b/>
          <w:i/>
          <w:iCs/>
          <w:spacing w:val="1"/>
          <w:sz w:val="16"/>
          <w:szCs w:val="16"/>
          <w:u w:val="single"/>
        </w:rPr>
        <w:t xml:space="preserve"> </w:t>
      </w:r>
      <w:r w:rsidRPr="00EF5C13">
        <w:rPr>
          <w:b/>
          <w:i/>
          <w:iCs/>
          <w:sz w:val="16"/>
          <w:szCs w:val="16"/>
          <w:u w:val="single"/>
        </w:rPr>
        <w:t>of</w:t>
      </w:r>
      <w:r w:rsidRPr="00EF5C13">
        <w:rPr>
          <w:b/>
          <w:i/>
          <w:iCs/>
          <w:spacing w:val="1"/>
          <w:sz w:val="16"/>
          <w:szCs w:val="16"/>
          <w:u w:val="single"/>
        </w:rPr>
        <w:t xml:space="preserve"> </w:t>
      </w:r>
      <w:r w:rsidRPr="00EF5C13">
        <w:rPr>
          <w:b/>
          <w:i/>
          <w:iCs/>
          <w:sz w:val="16"/>
          <w:szCs w:val="16"/>
          <w:u w:val="single"/>
        </w:rPr>
        <w:t>Job</w:t>
      </w:r>
      <w:r w:rsidRPr="00EF5C13">
        <w:rPr>
          <w:b/>
          <w:i/>
          <w:iCs/>
          <w:sz w:val="16"/>
          <w:szCs w:val="16"/>
        </w:rPr>
        <w:t>,</w:t>
      </w:r>
      <w:r w:rsidRPr="00EF5C13">
        <w:rPr>
          <w:b/>
          <w:i/>
          <w:iCs/>
          <w:spacing w:val="1"/>
          <w:sz w:val="16"/>
          <w:szCs w:val="16"/>
        </w:rPr>
        <w:t xml:space="preserve"> </w:t>
      </w:r>
      <w:r w:rsidRPr="00EF5C13">
        <w:rPr>
          <w:b/>
          <w:i/>
          <w:iCs/>
          <w:sz w:val="16"/>
          <w:szCs w:val="16"/>
        </w:rPr>
        <w:t>and</w:t>
      </w:r>
      <w:r w:rsidRPr="00EF5C13">
        <w:rPr>
          <w:b/>
          <w:i/>
          <w:iCs/>
          <w:spacing w:val="1"/>
          <w:sz w:val="16"/>
          <w:szCs w:val="16"/>
        </w:rPr>
        <w:t xml:space="preserve"> </w:t>
      </w:r>
      <w:r w:rsidRPr="00EF5C13">
        <w:rPr>
          <w:b/>
          <w:i/>
          <w:iCs/>
          <w:sz w:val="16"/>
          <w:szCs w:val="16"/>
          <w:u w:val="single"/>
        </w:rPr>
        <w:t>Required</w:t>
      </w:r>
      <w:r w:rsidRPr="00EF5C13">
        <w:rPr>
          <w:b/>
          <w:i/>
          <w:iCs/>
          <w:spacing w:val="1"/>
          <w:sz w:val="16"/>
          <w:szCs w:val="16"/>
          <w:u w:val="single"/>
        </w:rPr>
        <w:t xml:space="preserve"> </w:t>
      </w:r>
      <w:r w:rsidRPr="00EF5C13">
        <w:rPr>
          <w:b/>
          <w:i/>
          <w:iCs/>
          <w:sz w:val="16"/>
          <w:szCs w:val="16"/>
          <w:u w:val="single"/>
        </w:rPr>
        <w:t>Qualifications,</w:t>
      </w:r>
      <w:r w:rsidRPr="00EF5C13">
        <w:rPr>
          <w:b/>
          <w:i/>
          <w:iCs/>
          <w:spacing w:val="1"/>
          <w:sz w:val="16"/>
          <w:szCs w:val="16"/>
          <w:u w:val="single"/>
        </w:rPr>
        <w:t xml:space="preserve"> </w:t>
      </w:r>
      <w:r w:rsidRPr="00EF5C13">
        <w:rPr>
          <w:b/>
          <w:i/>
          <w:iCs/>
          <w:sz w:val="16"/>
          <w:szCs w:val="16"/>
          <w:u w:val="single"/>
        </w:rPr>
        <w:t>Skills,</w:t>
      </w:r>
      <w:r w:rsidRPr="00EF5C13">
        <w:rPr>
          <w:b/>
          <w:i/>
          <w:iCs/>
          <w:spacing w:val="1"/>
          <w:sz w:val="16"/>
          <w:szCs w:val="16"/>
          <w:u w:val="single"/>
        </w:rPr>
        <w:t xml:space="preserve"> </w:t>
      </w:r>
      <w:r w:rsidRPr="00EF5C13">
        <w:rPr>
          <w:b/>
          <w:i/>
          <w:iCs/>
          <w:sz w:val="16"/>
          <w:szCs w:val="16"/>
          <w:u w:val="single"/>
        </w:rPr>
        <w:t>Experience</w:t>
      </w:r>
      <w:r w:rsidRPr="00EF5C13">
        <w:rPr>
          <w:b/>
          <w:i/>
          <w:iCs/>
          <w:spacing w:val="1"/>
          <w:sz w:val="16"/>
          <w:szCs w:val="16"/>
          <w:u w:val="single"/>
        </w:rPr>
        <w:t xml:space="preserve"> </w:t>
      </w:r>
      <w:r w:rsidRPr="00EF5C13">
        <w:rPr>
          <w:b/>
          <w:i/>
          <w:iCs/>
          <w:sz w:val="16"/>
          <w:szCs w:val="16"/>
          <w:u w:val="single"/>
        </w:rPr>
        <w:t>&amp;</w:t>
      </w:r>
      <w:r w:rsidRPr="00EF5C13">
        <w:rPr>
          <w:b/>
          <w:i/>
          <w:iCs/>
          <w:spacing w:val="1"/>
          <w:sz w:val="16"/>
          <w:szCs w:val="16"/>
        </w:rPr>
        <w:t xml:space="preserve"> </w:t>
      </w:r>
      <w:r w:rsidRPr="00EF5C13">
        <w:rPr>
          <w:b/>
          <w:i/>
          <w:iCs/>
          <w:sz w:val="16"/>
          <w:szCs w:val="16"/>
          <w:u w:val="single"/>
        </w:rPr>
        <w:t>Knowledge</w:t>
      </w:r>
      <w:r w:rsidRPr="00EF5C13">
        <w:rPr>
          <w:b/>
          <w:i/>
          <w:iCs/>
          <w:sz w:val="16"/>
          <w:szCs w:val="16"/>
        </w:rPr>
        <w:t xml:space="preserve"> reflect the requirements of the job at the time of issue.</w:t>
      </w:r>
      <w:r w:rsidRPr="00EF5C13">
        <w:rPr>
          <w:b/>
          <w:i/>
          <w:iCs/>
          <w:spacing w:val="1"/>
          <w:sz w:val="16"/>
          <w:szCs w:val="16"/>
        </w:rPr>
        <w:t xml:space="preserve"> </w:t>
      </w:r>
      <w:r w:rsidRPr="00EF5C13">
        <w:rPr>
          <w:b/>
          <w:i/>
          <w:iCs/>
          <w:sz w:val="16"/>
          <w:szCs w:val="16"/>
        </w:rPr>
        <w:t>The Trust reserves the right</w:t>
      </w:r>
      <w:r w:rsidRPr="00EF5C13">
        <w:rPr>
          <w:b/>
          <w:i/>
          <w:iCs/>
          <w:spacing w:val="1"/>
          <w:sz w:val="16"/>
          <w:szCs w:val="16"/>
        </w:rPr>
        <w:t xml:space="preserve"> </w:t>
      </w:r>
      <w:r w:rsidRPr="00EF5C13">
        <w:rPr>
          <w:b/>
          <w:i/>
          <w:iCs/>
          <w:sz w:val="16"/>
          <w:szCs w:val="16"/>
        </w:rPr>
        <w:t>to amend these with appropriate consultation and/or request the post-holder to undertake any</w:t>
      </w:r>
      <w:r w:rsidRPr="00EF5C13">
        <w:rPr>
          <w:b/>
          <w:i/>
          <w:iCs/>
          <w:spacing w:val="-55"/>
          <w:sz w:val="16"/>
          <w:szCs w:val="16"/>
        </w:rPr>
        <w:t xml:space="preserve"> </w:t>
      </w:r>
      <w:r w:rsidRPr="00EF5C13">
        <w:rPr>
          <w:b/>
          <w:i/>
          <w:iCs/>
          <w:sz w:val="16"/>
          <w:szCs w:val="16"/>
        </w:rPr>
        <w:t>activities that it believes to be reasonable within the broad scope of the job or his/her general</w:t>
      </w:r>
      <w:r w:rsidRPr="00EF5C13">
        <w:rPr>
          <w:b/>
          <w:i/>
          <w:iCs/>
          <w:spacing w:val="1"/>
          <w:sz w:val="16"/>
          <w:szCs w:val="16"/>
        </w:rPr>
        <w:t xml:space="preserve"> </w:t>
      </w:r>
      <w:r w:rsidRPr="00EF5C13">
        <w:rPr>
          <w:b/>
          <w:i/>
          <w:iCs/>
          <w:sz w:val="16"/>
          <w:szCs w:val="16"/>
        </w:rPr>
        <w:t>abilities.</w:t>
      </w:r>
    </w:p>
    <w:p w14:paraId="5A40BB55" w14:textId="77777777" w:rsidR="00EF5C13" w:rsidRDefault="00EF5C13" w:rsidP="00A270A4">
      <w:pPr>
        <w:jc w:val="both"/>
        <w:rPr>
          <w:b/>
          <w:i/>
          <w:iCs/>
          <w:sz w:val="16"/>
          <w:szCs w:val="16"/>
        </w:rPr>
      </w:pPr>
    </w:p>
    <w:p w14:paraId="6E9C12DB" w14:textId="2B52F44B" w:rsidR="00EF5C13" w:rsidRPr="00EF5C13" w:rsidRDefault="00EF5C13" w:rsidP="00A270A4">
      <w:pPr>
        <w:jc w:val="both"/>
        <w:rPr>
          <w:b/>
          <w:u w:val="single"/>
        </w:rPr>
      </w:pPr>
      <w:r w:rsidRPr="00EF5C13">
        <w:rPr>
          <w:b/>
          <w:u w:val="single"/>
        </w:rPr>
        <w:t>How to Apply</w:t>
      </w:r>
    </w:p>
    <w:p w14:paraId="521BC836" w14:textId="77777777" w:rsidR="00EF5C13" w:rsidRDefault="00EF5C13" w:rsidP="00A270A4">
      <w:pPr>
        <w:jc w:val="both"/>
        <w:rPr>
          <w:b/>
          <w:sz w:val="24"/>
          <w:szCs w:val="24"/>
          <w:u w:val="single"/>
        </w:rPr>
      </w:pPr>
    </w:p>
    <w:p w14:paraId="20E4B12B" w14:textId="05CDE522" w:rsidR="00EF5C13" w:rsidRPr="00EF5C13" w:rsidRDefault="00EF5C13" w:rsidP="00EF5C13">
      <w:pPr>
        <w:jc w:val="both"/>
        <w:rPr>
          <w:bCs/>
          <w:sz w:val="20"/>
          <w:szCs w:val="20"/>
        </w:rPr>
      </w:pPr>
      <w:r w:rsidRPr="00EF5C13">
        <w:rPr>
          <w:bCs/>
          <w:sz w:val="20"/>
          <w:szCs w:val="20"/>
        </w:rPr>
        <w:t xml:space="preserve">Interested applicants should forward their Curriculum Vitae (CV) or an Application Form to the People Services Department (Applications) by email via </w:t>
      </w:r>
      <w:hyperlink r:id="rId14" w:history="1">
        <w:r w:rsidRPr="00EF5C13">
          <w:rPr>
            <w:rStyle w:val="Hyperlink"/>
            <w:bCs/>
            <w:sz w:val="20"/>
            <w:szCs w:val="20"/>
          </w:rPr>
          <w:t>workforus@nts.org.uk</w:t>
        </w:r>
      </w:hyperlink>
      <w:r w:rsidRPr="00EF5C13">
        <w:rPr>
          <w:bCs/>
          <w:sz w:val="20"/>
          <w:szCs w:val="20"/>
        </w:rPr>
        <w:t xml:space="preserve"> by </w:t>
      </w:r>
      <w:r w:rsidR="003D6A37">
        <w:rPr>
          <w:bCs/>
          <w:sz w:val="20"/>
          <w:szCs w:val="20"/>
        </w:rPr>
        <w:t>Sunday</w:t>
      </w:r>
      <w:r w:rsidRPr="00EF5C13">
        <w:rPr>
          <w:bCs/>
          <w:sz w:val="20"/>
          <w:szCs w:val="20"/>
        </w:rPr>
        <w:t xml:space="preserve"> </w:t>
      </w:r>
      <w:r w:rsidR="00785D4A">
        <w:rPr>
          <w:bCs/>
          <w:sz w:val="20"/>
          <w:szCs w:val="20"/>
        </w:rPr>
        <w:t>23rd</w:t>
      </w:r>
      <w:r w:rsidRPr="00EF5C13">
        <w:rPr>
          <w:bCs/>
          <w:sz w:val="20"/>
          <w:szCs w:val="20"/>
        </w:rPr>
        <w:t xml:space="preserve"> November 2025. </w:t>
      </w:r>
    </w:p>
    <w:p w14:paraId="00C1AFEF" w14:textId="77777777" w:rsidR="00EF5C13" w:rsidRPr="00EF5C13" w:rsidRDefault="00EF5C13" w:rsidP="00EF5C13">
      <w:pPr>
        <w:jc w:val="both"/>
        <w:rPr>
          <w:bCs/>
          <w:sz w:val="20"/>
          <w:szCs w:val="20"/>
        </w:rPr>
      </w:pPr>
    </w:p>
    <w:p w14:paraId="006D8C07" w14:textId="1F1DA02E" w:rsidR="00EF5C13" w:rsidRPr="00EF5C13" w:rsidRDefault="00EF5C13" w:rsidP="00EF5C13">
      <w:pPr>
        <w:jc w:val="both"/>
        <w:rPr>
          <w:bCs/>
          <w:sz w:val="20"/>
          <w:szCs w:val="20"/>
        </w:rPr>
      </w:pPr>
      <w:r w:rsidRPr="00EF5C13">
        <w:rPr>
          <w:bCs/>
          <w:sz w:val="20"/>
          <w:szCs w:val="20"/>
        </w:rPr>
        <w:t>Please ensure your CV includes your full name and contact details, the CV file sent to us should be titled your first initial and surname. When submitting your CV please state the position and job location of the vacancy you are applying for in the subject title or body of your email: For example, "P</w:t>
      </w:r>
      <w:r w:rsidR="007F1976">
        <w:rPr>
          <w:bCs/>
          <w:sz w:val="20"/>
          <w:szCs w:val="20"/>
        </w:rPr>
        <w:t>eople</w:t>
      </w:r>
      <w:r w:rsidRPr="00EF5C13">
        <w:rPr>
          <w:bCs/>
          <w:sz w:val="20"/>
          <w:szCs w:val="20"/>
        </w:rPr>
        <w:t xml:space="preserve"> Officer - NTS"</w:t>
      </w:r>
    </w:p>
    <w:p w14:paraId="3F3757D7" w14:textId="77777777" w:rsidR="00EF5C13" w:rsidRPr="00EF5C13" w:rsidRDefault="00EF5C13" w:rsidP="00A270A4">
      <w:pPr>
        <w:jc w:val="both"/>
        <w:rPr>
          <w:bCs/>
          <w:sz w:val="20"/>
          <w:szCs w:val="20"/>
        </w:rPr>
      </w:pPr>
    </w:p>
    <w:p w14:paraId="1EB0A742" w14:textId="5B3C4876" w:rsidR="00A270A4" w:rsidRPr="00EF5C13" w:rsidRDefault="00A270A4" w:rsidP="00A270A4">
      <w:pPr>
        <w:pStyle w:val="BodyText"/>
        <w:spacing w:before="12"/>
        <w:ind w:left="0" w:firstLine="0"/>
        <w:rPr>
          <w:b/>
          <w:sz w:val="18"/>
          <w:szCs w:val="18"/>
        </w:rPr>
      </w:pPr>
      <w:r w:rsidRPr="00EF5C13">
        <w:rPr>
          <w:noProof/>
          <w:sz w:val="18"/>
          <w:szCs w:val="18"/>
        </w:rPr>
        <mc:AlternateContent>
          <mc:Choice Requires="wps">
            <w:drawing>
              <wp:anchor distT="0" distB="0" distL="0" distR="0" simplePos="0" relativeHeight="251657216" behindDoc="1" locked="0" layoutInCell="1" allowOverlap="1" wp14:anchorId="4588F838" wp14:editId="13EBE1A6">
                <wp:simplePos x="0" y="0"/>
                <wp:positionH relativeFrom="page">
                  <wp:posOffset>522605</wp:posOffset>
                </wp:positionH>
                <wp:positionV relativeFrom="paragraph">
                  <wp:posOffset>204470</wp:posOffset>
                </wp:positionV>
                <wp:extent cx="6729730" cy="635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97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82CA4" id="Rectangle 2" o:spid="_x0000_s1026" style="position:absolute;margin-left:41.15pt;margin-top:16.1pt;width:529.9pt;height:.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" fillcolor="black" stroked="f">
                <w10:wrap type="topAndBottom" anchorx="page"/>
              </v:rect>
            </w:pict>
          </mc:Fallback>
        </mc:AlternateContent>
      </w:r>
    </w:p>
    <w:p w14:paraId="6E3B7817" w14:textId="77777777" w:rsidR="00D8117F" w:rsidRPr="00EF5C13" w:rsidRDefault="00D8117F">
      <w:pPr>
        <w:rPr>
          <w:sz w:val="18"/>
          <w:szCs w:val="18"/>
        </w:rPr>
      </w:pPr>
    </w:p>
    <w:sectPr w:rsidR="00D8117F" w:rsidRPr="00EF5C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223DA"/>
    <w:multiLevelType w:val="hybridMultilevel"/>
    <w:tmpl w:val="35A6916C"/>
    <w:lvl w:ilvl="0" w:tplc="6E1A3C4C">
      <w:start w:val="1"/>
      <w:numFmt w:val="decimal"/>
      <w:lvlText w:val="%1."/>
      <w:lvlJc w:val="left"/>
      <w:pPr>
        <w:ind w:left="852" w:hanging="361"/>
      </w:pPr>
      <w:rPr>
        <w:rFonts w:ascii="Open Sans" w:eastAsia="Open Sans" w:hAnsi="Open Sans" w:cs="Open Sans" w:hint="default"/>
        <w:b w:val="0"/>
        <w:bCs w:val="0"/>
        <w:i w:val="0"/>
        <w:iCs w:val="0"/>
        <w:w w:val="100"/>
        <w:sz w:val="22"/>
        <w:szCs w:val="22"/>
        <w:lang w:val="en-GB" w:eastAsia="en-US" w:bidi="ar-SA"/>
      </w:rPr>
    </w:lvl>
    <w:lvl w:ilvl="1" w:tplc="B148AE68">
      <w:numFmt w:val="bullet"/>
      <w:lvlText w:val="•"/>
      <w:lvlJc w:val="left"/>
      <w:pPr>
        <w:ind w:left="1862" w:hanging="361"/>
      </w:pPr>
      <w:rPr>
        <w:lang w:val="en-GB" w:eastAsia="en-US" w:bidi="ar-SA"/>
      </w:rPr>
    </w:lvl>
    <w:lvl w:ilvl="2" w:tplc="74EE530A">
      <w:numFmt w:val="bullet"/>
      <w:lvlText w:val="•"/>
      <w:lvlJc w:val="left"/>
      <w:pPr>
        <w:ind w:left="2864" w:hanging="361"/>
      </w:pPr>
      <w:rPr>
        <w:lang w:val="en-GB" w:eastAsia="en-US" w:bidi="ar-SA"/>
      </w:rPr>
    </w:lvl>
    <w:lvl w:ilvl="3" w:tplc="39FA8004">
      <w:numFmt w:val="bullet"/>
      <w:lvlText w:val="•"/>
      <w:lvlJc w:val="left"/>
      <w:pPr>
        <w:ind w:left="3866" w:hanging="361"/>
      </w:pPr>
      <w:rPr>
        <w:lang w:val="en-GB" w:eastAsia="en-US" w:bidi="ar-SA"/>
      </w:rPr>
    </w:lvl>
    <w:lvl w:ilvl="4" w:tplc="B3CC2198">
      <w:numFmt w:val="bullet"/>
      <w:lvlText w:val="•"/>
      <w:lvlJc w:val="left"/>
      <w:pPr>
        <w:ind w:left="4868" w:hanging="361"/>
      </w:pPr>
      <w:rPr>
        <w:lang w:val="en-GB" w:eastAsia="en-US" w:bidi="ar-SA"/>
      </w:rPr>
    </w:lvl>
    <w:lvl w:ilvl="5" w:tplc="18246BD6">
      <w:numFmt w:val="bullet"/>
      <w:lvlText w:val="•"/>
      <w:lvlJc w:val="left"/>
      <w:pPr>
        <w:ind w:left="5870" w:hanging="361"/>
      </w:pPr>
      <w:rPr>
        <w:lang w:val="en-GB" w:eastAsia="en-US" w:bidi="ar-SA"/>
      </w:rPr>
    </w:lvl>
    <w:lvl w:ilvl="6" w:tplc="51BADB6C">
      <w:numFmt w:val="bullet"/>
      <w:lvlText w:val="•"/>
      <w:lvlJc w:val="left"/>
      <w:pPr>
        <w:ind w:left="6872" w:hanging="361"/>
      </w:pPr>
      <w:rPr>
        <w:lang w:val="en-GB" w:eastAsia="en-US" w:bidi="ar-SA"/>
      </w:rPr>
    </w:lvl>
    <w:lvl w:ilvl="7" w:tplc="4148EFBA">
      <w:numFmt w:val="bullet"/>
      <w:lvlText w:val="•"/>
      <w:lvlJc w:val="left"/>
      <w:pPr>
        <w:ind w:left="7874" w:hanging="361"/>
      </w:pPr>
      <w:rPr>
        <w:lang w:val="en-GB" w:eastAsia="en-US" w:bidi="ar-SA"/>
      </w:rPr>
    </w:lvl>
    <w:lvl w:ilvl="8" w:tplc="5FFCE214">
      <w:numFmt w:val="bullet"/>
      <w:lvlText w:val="•"/>
      <w:lvlJc w:val="left"/>
      <w:pPr>
        <w:ind w:left="8876" w:hanging="361"/>
      </w:pPr>
      <w:rPr>
        <w:lang w:val="en-GB" w:eastAsia="en-US" w:bidi="ar-SA"/>
      </w:rPr>
    </w:lvl>
  </w:abstractNum>
  <w:abstractNum w:abstractNumId="1" w15:restartNumberingAfterBreak="0">
    <w:nsid w:val="6B5D10D6"/>
    <w:multiLevelType w:val="hybridMultilevel"/>
    <w:tmpl w:val="09E84B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CDA39C5"/>
    <w:multiLevelType w:val="hybridMultilevel"/>
    <w:tmpl w:val="758AB7CC"/>
    <w:lvl w:ilvl="0" w:tplc="233C0F4E">
      <w:numFmt w:val="bullet"/>
      <w:lvlText w:val=""/>
      <w:lvlJc w:val="left"/>
      <w:pPr>
        <w:ind w:left="852" w:hanging="361"/>
      </w:pPr>
      <w:rPr>
        <w:rFonts w:ascii="Symbol" w:eastAsia="Symbol" w:hAnsi="Symbol" w:cs="Symbol" w:hint="default"/>
        <w:b w:val="0"/>
        <w:bCs w:val="0"/>
        <w:i w:val="0"/>
        <w:iCs w:val="0"/>
        <w:w w:val="100"/>
        <w:sz w:val="22"/>
        <w:szCs w:val="22"/>
        <w:lang w:val="en-GB" w:eastAsia="en-US" w:bidi="ar-SA"/>
      </w:rPr>
    </w:lvl>
    <w:lvl w:ilvl="1" w:tplc="947E2A36">
      <w:numFmt w:val="bullet"/>
      <w:lvlText w:val="o"/>
      <w:lvlJc w:val="left"/>
      <w:pPr>
        <w:ind w:left="1572" w:hanging="360"/>
      </w:pPr>
      <w:rPr>
        <w:rFonts w:ascii="Courier New" w:eastAsia="Courier New" w:hAnsi="Courier New" w:cs="Courier New" w:hint="default"/>
        <w:b w:val="0"/>
        <w:bCs w:val="0"/>
        <w:i w:val="0"/>
        <w:iCs w:val="0"/>
        <w:w w:val="100"/>
        <w:sz w:val="22"/>
        <w:szCs w:val="22"/>
        <w:lang w:val="en-GB" w:eastAsia="en-US" w:bidi="ar-SA"/>
      </w:rPr>
    </w:lvl>
    <w:lvl w:ilvl="2" w:tplc="E06A07E0">
      <w:numFmt w:val="bullet"/>
      <w:lvlText w:val=""/>
      <w:lvlJc w:val="left"/>
      <w:pPr>
        <w:ind w:left="2292" w:hanging="360"/>
      </w:pPr>
      <w:rPr>
        <w:rFonts w:ascii="Wingdings" w:eastAsia="Wingdings" w:hAnsi="Wingdings" w:cs="Wingdings" w:hint="default"/>
        <w:b w:val="0"/>
        <w:bCs w:val="0"/>
        <w:i w:val="0"/>
        <w:iCs w:val="0"/>
        <w:w w:val="100"/>
        <w:sz w:val="22"/>
        <w:szCs w:val="22"/>
        <w:lang w:val="en-GB" w:eastAsia="en-US" w:bidi="ar-SA"/>
      </w:rPr>
    </w:lvl>
    <w:lvl w:ilvl="3" w:tplc="6C2092C8">
      <w:numFmt w:val="bullet"/>
      <w:lvlText w:val="•"/>
      <w:lvlJc w:val="left"/>
      <w:pPr>
        <w:ind w:left="3372" w:hanging="360"/>
      </w:pPr>
      <w:rPr>
        <w:lang w:val="en-GB" w:eastAsia="en-US" w:bidi="ar-SA"/>
      </w:rPr>
    </w:lvl>
    <w:lvl w:ilvl="4" w:tplc="72D24056">
      <w:numFmt w:val="bullet"/>
      <w:lvlText w:val="•"/>
      <w:lvlJc w:val="left"/>
      <w:pPr>
        <w:ind w:left="4445" w:hanging="360"/>
      </w:pPr>
      <w:rPr>
        <w:lang w:val="en-GB" w:eastAsia="en-US" w:bidi="ar-SA"/>
      </w:rPr>
    </w:lvl>
    <w:lvl w:ilvl="5" w:tplc="75802612">
      <w:numFmt w:val="bullet"/>
      <w:lvlText w:val="•"/>
      <w:lvlJc w:val="left"/>
      <w:pPr>
        <w:ind w:left="5517" w:hanging="360"/>
      </w:pPr>
      <w:rPr>
        <w:lang w:val="en-GB" w:eastAsia="en-US" w:bidi="ar-SA"/>
      </w:rPr>
    </w:lvl>
    <w:lvl w:ilvl="6" w:tplc="EA74F324">
      <w:numFmt w:val="bullet"/>
      <w:lvlText w:val="•"/>
      <w:lvlJc w:val="left"/>
      <w:pPr>
        <w:ind w:left="6590" w:hanging="360"/>
      </w:pPr>
      <w:rPr>
        <w:lang w:val="en-GB" w:eastAsia="en-US" w:bidi="ar-SA"/>
      </w:rPr>
    </w:lvl>
    <w:lvl w:ilvl="7" w:tplc="5A02903C">
      <w:numFmt w:val="bullet"/>
      <w:lvlText w:val="•"/>
      <w:lvlJc w:val="left"/>
      <w:pPr>
        <w:ind w:left="7662" w:hanging="360"/>
      </w:pPr>
      <w:rPr>
        <w:lang w:val="en-GB" w:eastAsia="en-US" w:bidi="ar-SA"/>
      </w:rPr>
    </w:lvl>
    <w:lvl w:ilvl="8" w:tplc="BCB87030">
      <w:numFmt w:val="bullet"/>
      <w:lvlText w:val="•"/>
      <w:lvlJc w:val="left"/>
      <w:pPr>
        <w:ind w:left="8735" w:hanging="360"/>
      </w:pPr>
      <w:rPr>
        <w:lang w:val="en-GB" w:eastAsia="en-US" w:bidi="ar-SA"/>
      </w:rPr>
    </w:lvl>
  </w:abstractNum>
  <w:num w:numId="1" w16cid:durableId="1107844299">
    <w:abstractNumId w:val="0"/>
    <w:lvlOverride w:ilvl="0">
      <w:startOverride w:val="1"/>
    </w:lvlOverride>
    <w:lvlOverride w:ilvl="1"/>
    <w:lvlOverride w:ilvl="2"/>
    <w:lvlOverride w:ilvl="3"/>
    <w:lvlOverride w:ilvl="4"/>
    <w:lvlOverride w:ilvl="5"/>
    <w:lvlOverride w:ilvl="6"/>
    <w:lvlOverride w:ilvl="7"/>
    <w:lvlOverride w:ilvl="8"/>
  </w:num>
  <w:num w:numId="2" w16cid:durableId="1089740311">
    <w:abstractNumId w:val="2"/>
  </w:num>
  <w:num w:numId="3" w16cid:durableId="1668677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0A4"/>
    <w:rsid w:val="000233CE"/>
    <w:rsid w:val="00030D8E"/>
    <w:rsid w:val="00041DF6"/>
    <w:rsid w:val="00083884"/>
    <w:rsid w:val="0008426C"/>
    <w:rsid w:val="0018211E"/>
    <w:rsid w:val="00272A28"/>
    <w:rsid w:val="00274F6B"/>
    <w:rsid w:val="00277471"/>
    <w:rsid w:val="002B3C35"/>
    <w:rsid w:val="002B4ABA"/>
    <w:rsid w:val="00305CCA"/>
    <w:rsid w:val="0030764B"/>
    <w:rsid w:val="00387F8A"/>
    <w:rsid w:val="003961C9"/>
    <w:rsid w:val="003A621B"/>
    <w:rsid w:val="003D6A37"/>
    <w:rsid w:val="003E67F9"/>
    <w:rsid w:val="0041678F"/>
    <w:rsid w:val="00444548"/>
    <w:rsid w:val="004A1A1C"/>
    <w:rsid w:val="004D266B"/>
    <w:rsid w:val="00532F88"/>
    <w:rsid w:val="00575FCF"/>
    <w:rsid w:val="005F2082"/>
    <w:rsid w:val="005F2B5D"/>
    <w:rsid w:val="005F5C04"/>
    <w:rsid w:val="006308FE"/>
    <w:rsid w:val="00656AAA"/>
    <w:rsid w:val="00656D58"/>
    <w:rsid w:val="00687FCC"/>
    <w:rsid w:val="00704442"/>
    <w:rsid w:val="00705235"/>
    <w:rsid w:val="0072695D"/>
    <w:rsid w:val="00785D4A"/>
    <w:rsid w:val="007F1976"/>
    <w:rsid w:val="008D059B"/>
    <w:rsid w:val="008E43B9"/>
    <w:rsid w:val="009503B6"/>
    <w:rsid w:val="00985189"/>
    <w:rsid w:val="00996F00"/>
    <w:rsid w:val="009E5542"/>
    <w:rsid w:val="00A270A4"/>
    <w:rsid w:val="00A55692"/>
    <w:rsid w:val="00AA3903"/>
    <w:rsid w:val="00AA39F3"/>
    <w:rsid w:val="00AF0FCC"/>
    <w:rsid w:val="00AF171D"/>
    <w:rsid w:val="00B3589B"/>
    <w:rsid w:val="00B359CD"/>
    <w:rsid w:val="00BA53D5"/>
    <w:rsid w:val="00BE232D"/>
    <w:rsid w:val="00C73B46"/>
    <w:rsid w:val="00CB0246"/>
    <w:rsid w:val="00CD33B4"/>
    <w:rsid w:val="00D722D1"/>
    <w:rsid w:val="00D8117F"/>
    <w:rsid w:val="00D82087"/>
    <w:rsid w:val="00DF7603"/>
    <w:rsid w:val="00E147E4"/>
    <w:rsid w:val="00E31ED2"/>
    <w:rsid w:val="00E60509"/>
    <w:rsid w:val="00E86C18"/>
    <w:rsid w:val="00EA3B38"/>
    <w:rsid w:val="00EB2469"/>
    <w:rsid w:val="00EE1BCF"/>
    <w:rsid w:val="00EF5C13"/>
    <w:rsid w:val="00EF5C1A"/>
    <w:rsid w:val="00F040A4"/>
    <w:rsid w:val="00F12C31"/>
    <w:rsid w:val="00F928B6"/>
    <w:rsid w:val="00FD1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795F1"/>
  <w15:chartTrackingRefBased/>
  <w15:docId w15:val="{680B15A5-512F-44A1-BF95-B045FBB3C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0A4"/>
    <w:pPr>
      <w:widowControl w:val="0"/>
      <w:autoSpaceDE w:val="0"/>
      <w:autoSpaceDN w:val="0"/>
      <w:spacing w:after="0" w:line="240" w:lineRule="auto"/>
    </w:pPr>
    <w:rPr>
      <w:rFonts w:ascii="Open Sans" w:eastAsia="Open Sans" w:hAnsi="Open Sans" w:cs="Open Sans"/>
    </w:rPr>
  </w:style>
  <w:style w:type="paragraph" w:styleId="Heading1">
    <w:name w:val="heading 1"/>
    <w:basedOn w:val="Normal"/>
    <w:link w:val="Heading1Char"/>
    <w:uiPriority w:val="9"/>
    <w:qFormat/>
    <w:rsid w:val="00A270A4"/>
    <w:pPr>
      <w:ind w:left="132"/>
      <w:outlineLvl w:val="0"/>
    </w:pPr>
    <w:rPr>
      <w:b/>
      <w:bCs/>
      <w:u w:val="single" w:color="000000"/>
    </w:rPr>
  </w:style>
  <w:style w:type="paragraph" w:styleId="Heading2">
    <w:name w:val="heading 2"/>
    <w:basedOn w:val="Normal"/>
    <w:link w:val="Heading2Char"/>
    <w:uiPriority w:val="9"/>
    <w:semiHidden/>
    <w:unhideWhenUsed/>
    <w:qFormat/>
    <w:rsid w:val="00A270A4"/>
    <w:pPr>
      <w:ind w:left="13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0A4"/>
    <w:rPr>
      <w:rFonts w:ascii="Open Sans" w:eastAsia="Open Sans" w:hAnsi="Open Sans" w:cs="Open Sans"/>
      <w:b/>
      <w:bCs/>
      <w:u w:val="single" w:color="000000"/>
    </w:rPr>
  </w:style>
  <w:style w:type="character" w:customStyle="1" w:styleId="Heading2Char">
    <w:name w:val="Heading 2 Char"/>
    <w:basedOn w:val="DefaultParagraphFont"/>
    <w:link w:val="Heading2"/>
    <w:uiPriority w:val="9"/>
    <w:semiHidden/>
    <w:rsid w:val="00A270A4"/>
    <w:rPr>
      <w:rFonts w:ascii="Open Sans" w:eastAsia="Open Sans" w:hAnsi="Open Sans" w:cs="Open Sans"/>
      <w:b/>
      <w:bCs/>
    </w:rPr>
  </w:style>
  <w:style w:type="character" w:styleId="Hyperlink">
    <w:name w:val="Hyperlink"/>
    <w:unhideWhenUsed/>
    <w:rsid w:val="00A270A4"/>
    <w:rPr>
      <w:color w:val="0000FF"/>
      <w:u w:val="single"/>
    </w:rPr>
  </w:style>
  <w:style w:type="paragraph" w:styleId="BodyText">
    <w:name w:val="Body Text"/>
    <w:basedOn w:val="Normal"/>
    <w:link w:val="BodyTextChar"/>
    <w:uiPriority w:val="1"/>
    <w:semiHidden/>
    <w:unhideWhenUsed/>
    <w:qFormat/>
    <w:rsid w:val="00A270A4"/>
    <w:pPr>
      <w:ind w:left="852" w:hanging="361"/>
    </w:pPr>
  </w:style>
  <w:style w:type="character" w:customStyle="1" w:styleId="BodyTextChar">
    <w:name w:val="Body Text Char"/>
    <w:basedOn w:val="DefaultParagraphFont"/>
    <w:link w:val="BodyText"/>
    <w:uiPriority w:val="1"/>
    <w:semiHidden/>
    <w:rsid w:val="00A270A4"/>
    <w:rPr>
      <w:rFonts w:ascii="Open Sans" w:eastAsia="Open Sans" w:hAnsi="Open Sans" w:cs="Open Sans"/>
    </w:rPr>
  </w:style>
  <w:style w:type="paragraph" w:styleId="ListParagraph">
    <w:name w:val="List Paragraph"/>
    <w:basedOn w:val="Normal"/>
    <w:uiPriority w:val="34"/>
    <w:qFormat/>
    <w:rsid w:val="00A270A4"/>
    <w:pPr>
      <w:ind w:left="852" w:hanging="361"/>
    </w:pPr>
  </w:style>
  <w:style w:type="paragraph" w:customStyle="1" w:styleId="TableParagraph">
    <w:name w:val="Table Paragraph"/>
    <w:basedOn w:val="Normal"/>
    <w:uiPriority w:val="1"/>
    <w:qFormat/>
    <w:rsid w:val="00A270A4"/>
    <w:pPr>
      <w:spacing w:before="19"/>
      <w:ind w:left="107"/>
    </w:pPr>
  </w:style>
  <w:style w:type="paragraph" w:styleId="Revision">
    <w:name w:val="Revision"/>
    <w:hidden/>
    <w:uiPriority w:val="99"/>
    <w:semiHidden/>
    <w:rsid w:val="003961C9"/>
    <w:pPr>
      <w:spacing w:after="0" w:line="240" w:lineRule="auto"/>
    </w:pPr>
    <w:rPr>
      <w:rFonts w:ascii="Open Sans" w:eastAsia="Open Sans" w:hAnsi="Open Sans" w:cs="Open Sans"/>
    </w:rPr>
  </w:style>
  <w:style w:type="character" w:styleId="UnresolvedMention">
    <w:name w:val="Unresolved Mention"/>
    <w:basedOn w:val="DefaultParagraphFont"/>
    <w:uiPriority w:val="99"/>
    <w:semiHidden/>
    <w:unhideWhenUsed/>
    <w:rsid w:val="00EF5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067658">
      <w:bodyDiv w:val="1"/>
      <w:marLeft w:val="0"/>
      <w:marRight w:val="0"/>
      <w:marTop w:val="0"/>
      <w:marBottom w:val="0"/>
      <w:divBdr>
        <w:top w:val="none" w:sz="0" w:space="0" w:color="auto"/>
        <w:left w:val="none" w:sz="0" w:space="0" w:color="auto"/>
        <w:bottom w:val="none" w:sz="0" w:space="0" w:color="auto"/>
        <w:right w:val="none" w:sz="0" w:space="0" w:color="auto"/>
      </w:divBdr>
    </w:div>
    <w:div w:id="1048920811">
      <w:bodyDiv w:val="1"/>
      <w:marLeft w:val="0"/>
      <w:marRight w:val="0"/>
      <w:marTop w:val="0"/>
      <w:marBottom w:val="0"/>
      <w:divBdr>
        <w:top w:val="none" w:sz="0" w:space="0" w:color="auto"/>
        <w:left w:val="none" w:sz="0" w:space="0" w:color="auto"/>
        <w:bottom w:val="none" w:sz="0" w:space="0" w:color="auto"/>
        <w:right w:val="none" w:sz="0" w:space="0" w:color="auto"/>
      </w:divBdr>
      <w:divsChild>
        <w:div w:id="2009599135">
          <w:marLeft w:val="0"/>
          <w:marRight w:val="0"/>
          <w:marTop w:val="0"/>
          <w:marBottom w:val="0"/>
          <w:divBdr>
            <w:top w:val="none" w:sz="0" w:space="0" w:color="auto"/>
            <w:left w:val="none" w:sz="0" w:space="0" w:color="auto"/>
            <w:bottom w:val="none" w:sz="0" w:space="0" w:color="auto"/>
            <w:right w:val="none" w:sz="0" w:space="0" w:color="auto"/>
          </w:divBdr>
        </w:div>
        <w:div w:id="1160927440">
          <w:marLeft w:val="0"/>
          <w:marRight w:val="0"/>
          <w:marTop w:val="0"/>
          <w:marBottom w:val="0"/>
          <w:divBdr>
            <w:top w:val="none" w:sz="0" w:space="0" w:color="auto"/>
            <w:left w:val="none" w:sz="0" w:space="0" w:color="auto"/>
            <w:bottom w:val="none" w:sz="0" w:space="0" w:color="auto"/>
            <w:right w:val="none" w:sz="0" w:space="0" w:color="auto"/>
          </w:divBdr>
        </w:div>
      </w:divsChild>
    </w:div>
    <w:div w:id="1599631370">
      <w:bodyDiv w:val="1"/>
      <w:marLeft w:val="0"/>
      <w:marRight w:val="0"/>
      <w:marTop w:val="0"/>
      <w:marBottom w:val="0"/>
      <w:divBdr>
        <w:top w:val="none" w:sz="0" w:space="0" w:color="auto"/>
        <w:left w:val="none" w:sz="0" w:space="0" w:color="auto"/>
        <w:bottom w:val="none" w:sz="0" w:space="0" w:color="auto"/>
        <w:right w:val="none" w:sz="0" w:space="0" w:color="auto"/>
      </w:divBdr>
      <w:divsChild>
        <w:div w:id="352272348">
          <w:marLeft w:val="0"/>
          <w:marRight w:val="0"/>
          <w:marTop w:val="0"/>
          <w:marBottom w:val="0"/>
          <w:divBdr>
            <w:top w:val="none" w:sz="0" w:space="0" w:color="auto"/>
            <w:left w:val="none" w:sz="0" w:space="0" w:color="auto"/>
            <w:bottom w:val="none" w:sz="0" w:space="0" w:color="auto"/>
            <w:right w:val="none" w:sz="0" w:space="0" w:color="auto"/>
          </w:divBdr>
        </w:div>
        <w:div w:id="1676689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QuickStyle" Target="diagrams/quickStyle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numbering" Target="numbering.xml"/><Relationship Id="rId9" Type="http://schemas.openxmlformats.org/officeDocument/2006/relationships/diagramData" Target="diagrams/data1.xml"/><Relationship Id="rId14" Type="http://schemas.openxmlformats.org/officeDocument/2006/relationships/hyperlink" Target="mailto:workforus@nts.org.u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200B30-C8F9-4CA4-A2AD-A187856BD57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E547798B-DD8D-4E50-BBF1-AA37B27825C1}">
      <dgm:prSet phldrT="[Text]"/>
      <dgm:spPr>
        <a:noFill/>
        <a:ln w="12700"/>
      </dgm:spPr>
      <dgm:t>
        <a:bodyPr/>
        <a:lstStyle/>
        <a:p>
          <a:r>
            <a:rPr lang="en-GB" b="1">
              <a:solidFill>
                <a:schemeClr val="tx1"/>
              </a:solidFill>
              <a:latin typeface="Calibri"/>
              <a:cs typeface="Calibri"/>
            </a:rPr>
            <a:t>People</a:t>
          </a:r>
          <a:r>
            <a:rPr lang="en-GB" b="1" spc="-30">
              <a:solidFill>
                <a:schemeClr val="tx1"/>
              </a:solidFill>
              <a:latin typeface="Calibri"/>
              <a:cs typeface="Calibri"/>
            </a:rPr>
            <a:t> </a:t>
          </a:r>
          <a:r>
            <a:rPr lang="en-GB" b="1" spc="-10">
              <a:solidFill>
                <a:schemeClr val="tx1"/>
              </a:solidFill>
              <a:latin typeface="Calibri"/>
              <a:cs typeface="Calibri"/>
            </a:rPr>
            <a:t>Director</a:t>
          </a:r>
          <a:endParaRPr lang="en-GB">
            <a:solidFill>
              <a:schemeClr val="tx1"/>
            </a:solidFill>
            <a:latin typeface="Calibri"/>
            <a:cs typeface="Calibri"/>
          </a:endParaRPr>
        </a:p>
      </dgm:t>
    </dgm:pt>
    <dgm:pt modelId="{4607EADE-6A6C-4C3C-8862-E68990C9A581}" type="parTrans" cxnId="{DD7D112F-F72F-4EAA-8F7D-DAD3F53D46DF}">
      <dgm:prSet/>
      <dgm:spPr/>
      <dgm:t>
        <a:bodyPr/>
        <a:lstStyle/>
        <a:p>
          <a:endParaRPr lang="en-GB"/>
        </a:p>
      </dgm:t>
    </dgm:pt>
    <dgm:pt modelId="{8B80F336-ADE8-4536-ABB3-61BC89AB9A9C}" type="sibTrans" cxnId="{DD7D112F-F72F-4EAA-8F7D-DAD3F53D46DF}">
      <dgm:prSet/>
      <dgm:spPr/>
      <dgm:t>
        <a:bodyPr/>
        <a:lstStyle/>
        <a:p>
          <a:endParaRPr lang="en-GB"/>
        </a:p>
      </dgm:t>
    </dgm:pt>
    <dgm:pt modelId="{09B53FEA-DC33-48BD-A184-663D1F225B27}" type="asst">
      <dgm:prSet phldrT="[Text]"/>
      <dgm:spPr>
        <a:noFill/>
        <a:ln w="12700"/>
      </dgm:spPr>
      <dgm:t>
        <a:bodyPr/>
        <a:lstStyle/>
        <a:p>
          <a:r>
            <a:rPr lang="en-GB" b="1">
              <a:solidFill>
                <a:schemeClr val="tx1"/>
              </a:solidFill>
              <a:latin typeface="Calibri"/>
              <a:cs typeface="Calibri"/>
            </a:rPr>
            <a:t>People</a:t>
          </a:r>
          <a:r>
            <a:rPr lang="en-GB" b="1" spc="-30">
              <a:solidFill>
                <a:schemeClr val="tx1"/>
              </a:solidFill>
              <a:latin typeface="Calibri"/>
              <a:cs typeface="Calibri"/>
            </a:rPr>
            <a:t> Business  Co-ordinator</a:t>
          </a:r>
          <a:endParaRPr lang="en-GB">
            <a:solidFill>
              <a:schemeClr val="tx1"/>
            </a:solidFill>
            <a:latin typeface="Calibri"/>
            <a:cs typeface="Calibri"/>
          </a:endParaRPr>
        </a:p>
      </dgm:t>
    </dgm:pt>
    <dgm:pt modelId="{5EB0D374-1704-471C-8F64-F0A7EB1D16C1}" type="parTrans" cxnId="{CCAB83A3-4808-46C3-A0CE-FA090BFC780D}">
      <dgm:prSet/>
      <dgm:spPr>
        <a:ln w="12700"/>
      </dgm:spPr>
      <dgm:t>
        <a:bodyPr/>
        <a:lstStyle/>
        <a:p>
          <a:endParaRPr lang="en-GB"/>
        </a:p>
      </dgm:t>
    </dgm:pt>
    <dgm:pt modelId="{7BD743C6-457B-44D3-B3B8-E8CD699369E4}" type="sibTrans" cxnId="{CCAB83A3-4808-46C3-A0CE-FA090BFC780D}">
      <dgm:prSet/>
      <dgm:spPr/>
      <dgm:t>
        <a:bodyPr/>
        <a:lstStyle/>
        <a:p>
          <a:endParaRPr lang="en-GB"/>
        </a:p>
      </dgm:t>
    </dgm:pt>
    <dgm:pt modelId="{F239E9DA-FFA3-42C1-B263-5026B4CFF4C4}">
      <dgm:prSet phldrT="[Text]"/>
      <dgm:spPr>
        <a:solidFill>
          <a:schemeClr val="bg1">
            <a:lumMod val="75000"/>
          </a:schemeClr>
        </a:solidFill>
        <a:ln w="12700"/>
      </dgm:spPr>
      <dgm:t>
        <a:bodyPr/>
        <a:lstStyle/>
        <a:p>
          <a:r>
            <a:rPr lang="en-GB" b="1" spc="-30">
              <a:solidFill>
                <a:schemeClr val="tx1"/>
              </a:solidFill>
              <a:latin typeface="Calibri"/>
              <a:cs typeface="Calibri"/>
            </a:rPr>
            <a:t>PARTNERING, POLICY &amp; ADVICE</a:t>
          </a:r>
          <a:endParaRPr lang="en-GB"/>
        </a:p>
      </dgm:t>
    </dgm:pt>
    <dgm:pt modelId="{857ABDE1-D6CC-4DBE-87BF-E98019D18E31}" type="parTrans" cxnId="{EE54892F-BB79-4769-BE8C-798B591661E6}">
      <dgm:prSet/>
      <dgm:spPr>
        <a:ln w="12700"/>
      </dgm:spPr>
      <dgm:t>
        <a:bodyPr/>
        <a:lstStyle/>
        <a:p>
          <a:endParaRPr lang="en-GB"/>
        </a:p>
      </dgm:t>
    </dgm:pt>
    <dgm:pt modelId="{244F7E3A-2253-489E-99C1-453DB0A85D28}" type="sibTrans" cxnId="{EE54892F-BB79-4769-BE8C-798B591661E6}">
      <dgm:prSet/>
      <dgm:spPr/>
      <dgm:t>
        <a:bodyPr/>
        <a:lstStyle/>
        <a:p>
          <a:endParaRPr lang="en-GB"/>
        </a:p>
      </dgm:t>
    </dgm:pt>
    <dgm:pt modelId="{27FC9501-E9F7-44BA-A009-E3623939EA05}">
      <dgm:prSet phldrT="[Text]"/>
      <dgm:spPr>
        <a:solidFill>
          <a:schemeClr val="bg1">
            <a:lumMod val="75000"/>
          </a:schemeClr>
        </a:solidFill>
        <a:ln w="12700"/>
      </dgm:spPr>
      <dgm:t>
        <a:bodyPr/>
        <a:lstStyle/>
        <a:p>
          <a:r>
            <a:rPr lang="en-GB" b="1" spc="-30">
              <a:solidFill>
                <a:schemeClr val="tx1"/>
              </a:solidFill>
              <a:latin typeface="Calibri"/>
              <a:cs typeface="Calibri"/>
            </a:rPr>
            <a:t>SYSTEMS &amp; OPERATIONS</a:t>
          </a:r>
          <a:endParaRPr lang="en-GB"/>
        </a:p>
      </dgm:t>
    </dgm:pt>
    <dgm:pt modelId="{044351DA-3A4E-42D4-8716-224128D8DC64}" type="parTrans" cxnId="{027D165C-F33E-4231-A6A3-1C25B2878B1A}">
      <dgm:prSet/>
      <dgm:spPr>
        <a:ln w="12700"/>
      </dgm:spPr>
      <dgm:t>
        <a:bodyPr/>
        <a:lstStyle/>
        <a:p>
          <a:endParaRPr lang="en-GB"/>
        </a:p>
      </dgm:t>
    </dgm:pt>
    <dgm:pt modelId="{2D8F8B99-8CD9-4278-9700-88C64CBD8C30}" type="sibTrans" cxnId="{027D165C-F33E-4231-A6A3-1C25B2878B1A}">
      <dgm:prSet/>
      <dgm:spPr/>
      <dgm:t>
        <a:bodyPr/>
        <a:lstStyle/>
        <a:p>
          <a:endParaRPr lang="en-GB"/>
        </a:p>
      </dgm:t>
    </dgm:pt>
    <dgm:pt modelId="{14055BED-2341-41AE-9761-0E5DDEFFE35E}">
      <dgm:prSet phldrT="[Text]"/>
      <dgm:spPr>
        <a:solidFill>
          <a:schemeClr val="bg1">
            <a:lumMod val="75000"/>
          </a:schemeClr>
        </a:solidFill>
        <a:ln w="12700"/>
      </dgm:spPr>
      <dgm:t>
        <a:bodyPr/>
        <a:lstStyle/>
        <a:p>
          <a:r>
            <a:rPr lang="en-GB" b="1">
              <a:solidFill>
                <a:schemeClr val="tx1"/>
              </a:solidFill>
              <a:latin typeface="Calibri"/>
              <a:cs typeface="Calibri"/>
            </a:rPr>
            <a:t>ORGANISATIONAL DEVELOPMENT</a:t>
          </a:r>
          <a:endParaRPr lang="en-GB"/>
        </a:p>
      </dgm:t>
    </dgm:pt>
    <dgm:pt modelId="{D277E253-D55A-4E59-9A78-B9C1F7F026AB}" type="parTrans" cxnId="{0E21927C-FA9A-45B3-953D-1A8A114BDF9D}">
      <dgm:prSet/>
      <dgm:spPr>
        <a:ln w="12700"/>
      </dgm:spPr>
      <dgm:t>
        <a:bodyPr/>
        <a:lstStyle/>
        <a:p>
          <a:endParaRPr lang="en-GB"/>
        </a:p>
      </dgm:t>
    </dgm:pt>
    <dgm:pt modelId="{83CD46AD-28B5-4A3C-B514-C7B633DC1727}" type="sibTrans" cxnId="{0E21927C-FA9A-45B3-953D-1A8A114BDF9D}">
      <dgm:prSet/>
      <dgm:spPr/>
      <dgm:t>
        <a:bodyPr/>
        <a:lstStyle/>
        <a:p>
          <a:endParaRPr lang="en-GB"/>
        </a:p>
      </dgm:t>
    </dgm:pt>
    <dgm:pt modelId="{46E1163C-2E6E-4C0B-88F7-74CAABCA0723}">
      <dgm:prSet/>
      <dgm:spPr>
        <a:solidFill>
          <a:schemeClr val="bg1">
            <a:lumMod val="75000"/>
          </a:schemeClr>
        </a:solidFill>
        <a:ln w="12700"/>
      </dgm:spPr>
      <dgm:t>
        <a:bodyPr/>
        <a:lstStyle/>
        <a:p>
          <a:r>
            <a:rPr lang="en-GB" b="1">
              <a:solidFill>
                <a:schemeClr val="tx1"/>
              </a:solidFill>
              <a:latin typeface="Calibri"/>
              <a:cs typeface="Calibri"/>
            </a:rPr>
            <a:t>PAYROLL &amp; PENSIONS</a:t>
          </a:r>
          <a:endParaRPr lang="en-GB"/>
        </a:p>
      </dgm:t>
    </dgm:pt>
    <dgm:pt modelId="{681AD7BF-FA19-4F78-B294-91E377D4B2D8}" type="parTrans" cxnId="{4125D517-89EA-4EBA-82B4-E51E32DEC8C3}">
      <dgm:prSet/>
      <dgm:spPr>
        <a:ln w="12700"/>
      </dgm:spPr>
      <dgm:t>
        <a:bodyPr/>
        <a:lstStyle/>
        <a:p>
          <a:endParaRPr lang="en-GB"/>
        </a:p>
      </dgm:t>
    </dgm:pt>
    <dgm:pt modelId="{FB87F922-B9BE-424E-BB13-07F287E74AD0}" type="sibTrans" cxnId="{4125D517-89EA-4EBA-82B4-E51E32DEC8C3}">
      <dgm:prSet/>
      <dgm:spPr/>
      <dgm:t>
        <a:bodyPr/>
        <a:lstStyle/>
        <a:p>
          <a:endParaRPr lang="en-GB"/>
        </a:p>
      </dgm:t>
    </dgm:pt>
    <dgm:pt modelId="{7C7F4AA4-0F7B-4474-BCEB-E061E9ECA95B}">
      <dgm:prSet/>
      <dgm:spPr>
        <a:noFill/>
        <a:ln w="12700"/>
      </dgm:spPr>
      <dgm:t>
        <a:bodyPr/>
        <a:lstStyle/>
        <a:p>
          <a:r>
            <a:rPr lang="en-GB" b="1">
              <a:solidFill>
                <a:schemeClr val="tx1"/>
              </a:solidFill>
              <a:latin typeface="Calibri"/>
              <a:cs typeface="Calibri"/>
            </a:rPr>
            <a:t>Head of PP&amp;A</a:t>
          </a:r>
          <a:endParaRPr lang="en-GB">
            <a:solidFill>
              <a:schemeClr val="tx1"/>
            </a:solidFill>
            <a:latin typeface="Calibri"/>
            <a:cs typeface="Calibri"/>
          </a:endParaRPr>
        </a:p>
      </dgm:t>
    </dgm:pt>
    <dgm:pt modelId="{27A027F4-E8C9-4048-8968-4F085F2B0843}" type="parTrans" cxnId="{614887C5-7F4A-4D36-8DD3-9AFEEF7C9C5A}">
      <dgm:prSet/>
      <dgm:spPr>
        <a:ln w="12700"/>
      </dgm:spPr>
      <dgm:t>
        <a:bodyPr/>
        <a:lstStyle/>
        <a:p>
          <a:endParaRPr lang="en-GB"/>
        </a:p>
      </dgm:t>
    </dgm:pt>
    <dgm:pt modelId="{F419F8B3-8564-43D1-9355-3B1779365625}" type="sibTrans" cxnId="{614887C5-7F4A-4D36-8DD3-9AFEEF7C9C5A}">
      <dgm:prSet/>
      <dgm:spPr/>
      <dgm:t>
        <a:bodyPr/>
        <a:lstStyle/>
        <a:p>
          <a:endParaRPr lang="en-GB"/>
        </a:p>
      </dgm:t>
    </dgm:pt>
    <dgm:pt modelId="{80443031-BF5F-4CB1-BE26-98768276A9D1}">
      <dgm:prSet/>
      <dgm:spPr>
        <a:noFill/>
        <a:ln w="12700"/>
      </dgm:spPr>
      <dgm:t>
        <a:bodyPr/>
        <a:lstStyle/>
        <a:p>
          <a:r>
            <a:rPr lang="en-GB" b="1">
              <a:solidFill>
                <a:schemeClr val="tx1"/>
              </a:solidFill>
              <a:latin typeface="Calibri"/>
              <a:cs typeface="Calibri"/>
            </a:rPr>
            <a:t>Lead Consultant</a:t>
          </a:r>
          <a:endParaRPr lang="en-GB">
            <a:solidFill>
              <a:schemeClr val="tx1"/>
            </a:solidFill>
            <a:latin typeface="Calibri"/>
            <a:cs typeface="Calibri"/>
          </a:endParaRPr>
        </a:p>
      </dgm:t>
    </dgm:pt>
    <dgm:pt modelId="{9B728296-7355-4435-BF95-08AC3D9393C2}" type="parTrans" cxnId="{35B6A1CE-ECD0-461D-8A1F-2D75FB678A23}">
      <dgm:prSet/>
      <dgm:spPr>
        <a:ln w="12700"/>
      </dgm:spPr>
      <dgm:t>
        <a:bodyPr/>
        <a:lstStyle/>
        <a:p>
          <a:endParaRPr lang="en-GB"/>
        </a:p>
      </dgm:t>
    </dgm:pt>
    <dgm:pt modelId="{0AE3AB96-FC82-4C7D-81FE-D08D4DC10C0E}" type="sibTrans" cxnId="{35B6A1CE-ECD0-461D-8A1F-2D75FB678A23}">
      <dgm:prSet/>
      <dgm:spPr/>
      <dgm:t>
        <a:bodyPr/>
        <a:lstStyle/>
        <a:p>
          <a:endParaRPr lang="en-GB"/>
        </a:p>
      </dgm:t>
    </dgm:pt>
    <dgm:pt modelId="{B7F68383-560B-44D2-84AE-62A35FC522E6}">
      <dgm:prSet/>
      <dgm:spPr>
        <a:noFill/>
        <a:ln w="12700"/>
      </dgm:spPr>
      <dgm:t>
        <a:bodyPr/>
        <a:lstStyle/>
        <a:p>
          <a:r>
            <a:rPr lang="en-GB" b="1">
              <a:solidFill>
                <a:schemeClr val="tx1"/>
              </a:solidFill>
              <a:latin typeface="Calibri"/>
              <a:cs typeface="Calibri"/>
            </a:rPr>
            <a:t>Head of OD</a:t>
          </a:r>
          <a:endParaRPr lang="en-GB">
            <a:solidFill>
              <a:schemeClr val="tx1"/>
            </a:solidFill>
            <a:latin typeface="Calibri"/>
            <a:cs typeface="Calibri"/>
          </a:endParaRPr>
        </a:p>
      </dgm:t>
    </dgm:pt>
    <dgm:pt modelId="{A0497148-6CC9-4ADC-8671-9184C02E0DB1}" type="parTrans" cxnId="{B8F178F1-4109-4F44-B5BC-679AB1831985}">
      <dgm:prSet/>
      <dgm:spPr>
        <a:ln w="12700"/>
      </dgm:spPr>
      <dgm:t>
        <a:bodyPr/>
        <a:lstStyle/>
        <a:p>
          <a:endParaRPr lang="en-GB"/>
        </a:p>
      </dgm:t>
    </dgm:pt>
    <dgm:pt modelId="{70752E31-4F83-46D7-839E-8B6C0C66ED47}" type="sibTrans" cxnId="{B8F178F1-4109-4F44-B5BC-679AB1831985}">
      <dgm:prSet/>
      <dgm:spPr/>
      <dgm:t>
        <a:bodyPr/>
        <a:lstStyle/>
        <a:p>
          <a:endParaRPr lang="en-GB"/>
        </a:p>
      </dgm:t>
    </dgm:pt>
    <dgm:pt modelId="{F72E2A56-29E2-4E6A-A697-A4B168A7E3F5}">
      <dgm:prSet/>
      <dgm:spPr>
        <a:noFill/>
        <a:ln w="12700"/>
      </dgm:spPr>
      <dgm:t>
        <a:bodyPr/>
        <a:lstStyle/>
        <a:p>
          <a:r>
            <a:rPr lang="en-GB" b="1">
              <a:solidFill>
                <a:schemeClr val="tx1"/>
              </a:solidFill>
              <a:latin typeface="Calibri"/>
              <a:cs typeface="Calibri"/>
            </a:rPr>
            <a:t>Payroll &amp; Pensions Manager</a:t>
          </a:r>
          <a:endParaRPr lang="en-GB">
            <a:solidFill>
              <a:schemeClr val="tx1"/>
            </a:solidFill>
            <a:latin typeface="Calibri"/>
            <a:cs typeface="Calibri"/>
          </a:endParaRPr>
        </a:p>
      </dgm:t>
    </dgm:pt>
    <dgm:pt modelId="{56C3E467-AB3E-45BA-8146-5BD001BCA981}" type="parTrans" cxnId="{9882F995-96FC-4BDE-8404-7D8EAF49243E}">
      <dgm:prSet/>
      <dgm:spPr>
        <a:ln w="12700"/>
      </dgm:spPr>
      <dgm:t>
        <a:bodyPr/>
        <a:lstStyle/>
        <a:p>
          <a:endParaRPr lang="en-GB"/>
        </a:p>
      </dgm:t>
    </dgm:pt>
    <dgm:pt modelId="{5F2B5C7A-9C14-4513-8135-9DE1468A697E}" type="sibTrans" cxnId="{9882F995-96FC-4BDE-8404-7D8EAF49243E}">
      <dgm:prSet/>
      <dgm:spPr/>
      <dgm:t>
        <a:bodyPr/>
        <a:lstStyle/>
        <a:p>
          <a:endParaRPr lang="en-GB"/>
        </a:p>
      </dgm:t>
    </dgm:pt>
    <dgm:pt modelId="{35915F87-BE47-49D7-85D4-9E702A4FB190}">
      <dgm:prSet/>
      <dgm:spPr>
        <a:noFill/>
        <a:ln w="12700"/>
      </dgm:spPr>
      <dgm:t>
        <a:bodyPr/>
        <a:lstStyle/>
        <a:p>
          <a:r>
            <a:rPr lang="en-GB" b="1">
              <a:solidFill>
                <a:schemeClr val="tx1"/>
              </a:solidFill>
              <a:latin typeface="Calibri"/>
              <a:cs typeface="Calibri"/>
            </a:rPr>
            <a:t>Consultant</a:t>
          </a:r>
          <a:endParaRPr lang="en-GB">
            <a:solidFill>
              <a:schemeClr val="tx1"/>
            </a:solidFill>
            <a:latin typeface="Calibri"/>
            <a:cs typeface="Calibri"/>
          </a:endParaRPr>
        </a:p>
      </dgm:t>
    </dgm:pt>
    <dgm:pt modelId="{0A6A4525-D937-46D2-82AE-80A8C6F06E7D}" type="parTrans" cxnId="{220C7879-C355-4971-AFD1-0F4F1E26F25F}">
      <dgm:prSet/>
      <dgm:spPr>
        <a:ln w="12700"/>
      </dgm:spPr>
      <dgm:t>
        <a:bodyPr/>
        <a:lstStyle/>
        <a:p>
          <a:endParaRPr lang="en-GB"/>
        </a:p>
      </dgm:t>
    </dgm:pt>
    <dgm:pt modelId="{C432BEC5-DF9C-4C95-8E97-2479B2EC6BB4}" type="sibTrans" cxnId="{220C7879-C355-4971-AFD1-0F4F1E26F25F}">
      <dgm:prSet/>
      <dgm:spPr/>
      <dgm:t>
        <a:bodyPr/>
        <a:lstStyle/>
        <a:p>
          <a:endParaRPr lang="en-GB"/>
        </a:p>
      </dgm:t>
    </dgm:pt>
    <dgm:pt modelId="{48B564B6-FD6B-436D-B0EF-0D1AFBE63C32}">
      <dgm:prSet/>
      <dgm:spPr>
        <a:noFill/>
        <a:ln w="12700"/>
      </dgm:spPr>
      <dgm:t>
        <a:bodyPr/>
        <a:lstStyle/>
        <a:p>
          <a:r>
            <a:rPr lang="en-GB" b="1">
              <a:solidFill>
                <a:schemeClr val="tx1"/>
              </a:solidFill>
              <a:latin typeface="Calibri"/>
              <a:cs typeface="Calibri"/>
            </a:rPr>
            <a:t>HRIS Analysts X 2</a:t>
          </a:r>
          <a:endParaRPr lang="en-GB">
            <a:solidFill>
              <a:schemeClr val="tx1"/>
            </a:solidFill>
            <a:latin typeface="Calibri"/>
            <a:cs typeface="Calibri"/>
          </a:endParaRPr>
        </a:p>
      </dgm:t>
    </dgm:pt>
    <dgm:pt modelId="{80499AE0-9CB0-48AE-85FA-B6BB3D18DA08}" type="parTrans" cxnId="{43C82E99-1B7D-4692-BF2B-479F4DEF9147}">
      <dgm:prSet/>
      <dgm:spPr>
        <a:ln w="12700"/>
      </dgm:spPr>
      <dgm:t>
        <a:bodyPr/>
        <a:lstStyle/>
        <a:p>
          <a:endParaRPr lang="en-GB"/>
        </a:p>
      </dgm:t>
    </dgm:pt>
    <dgm:pt modelId="{898C7D92-A9F3-4668-8D39-F264E9566F45}" type="sibTrans" cxnId="{43C82E99-1B7D-4692-BF2B-479F4DEF9147}">
      <dgm:prSet/>
      <dgm:spPr/>
      <dgm:t>
        <a:bodyPr/>
        <a:lstStyle/>
        <a:p>
          <a:endParaRPr lang="en-GB"/>
        </a:p>
      </dgm:t>
    </dgm:pt>
    <dgm:pt modelId="{DABB4C77-2729-4058-8BCC-74E6C306DFA0}">
      <dgm:prSet/>
      <dgm:spPr>
        <a:noFill/>
        <a:ln w="12700"/>
      </dgm:spPr>
      <dgm:t>
        <a:bodyPr/>
        <a:lstStyle/>
        <a:p>
          <a:r>
            <a:rPr lang="en-GB" b="1">
              <a:solidFill>
                <a:schemeClr val="tx1"/>
              </a:solidFill>
              <a:latin typeface="Calibri"/>
              <a:cs typeface="Calibri"/>
            </a:rPr>
            <a:t>Administrators X 3FTE</a:t>
          </a:r>
          <a:endParaRPr lang="en-GB">
            <a:solidFill>
              <a:schemeClr val="tx1"/>
            </a:solidFill>
            <a:latin typeface="Calibri"/>
            <a:cs typeface="Calibri"/>
          </a:endParaRPr>
        </a:p>
      </dgm:t>
    </dgm:pt>
    <dgm:pt modelId="{0BBD87EB-2268-40BE-983D-C9111A883105}" type="parTrans" cxnId="{E85E84DD-9AF7-419D-924F-DCC1B2A5296A}">
      <dgm:prSet/>
      <dgm:spPr>
        <a:ln w="12700"/>
      </dgm:spPr>
      <dgm:t>
        <a:bodyPr/>
        <a:lstStyle/>
        <a:p>
          <a:endParaRPr lang="en-GB"/>
        </a:p>
      </dgm:t>
    </dgm:pt>
    <dgm:pt modelId="{5B5B22B6-4668-4E67-BFC3-1B3A48C9CBFE}" type="sibTrans" cxnId="{E85E84DD-9AF7-419D-924F-DCC1B2A5296A}">
      <dgm:prSet/>
      <dgm:spPr/>
      <dgm:t>
        <a:bodyPr/>
        <a:lstStyle/>
        <a:p>
          <a:endParaRPr lang="en-GB"/>
        </a:p>
      </dgm:t>
    </dgm:pt>
    <dgm:pt modelId="{DF83095F-B25D-47C0-92F0-909C6220055E}">
      <dgm:prSet/>
      <dgm:spPr>
        <a:noFill/>
        <a:ln w="12700"/>
      </dgm:spPr>
      <dgm:t>
        <a:bodyPr/>
        <a:lstStyle/>
        <a:p>
          <a:r>
            <a:rPr lang="en-GB" b="1">
              <a:solidFill>
                <a:schemeClr val="tx1"/>
              </a:solidFill>
              <a:latin typeface="Calibri"/>
              <a:cs typeface="Calibri"/>
            </a:rPr>
            <a:t>Payroll &amp; Pensions Officer</a:t>
          </a:r>
        </a:p>
      </dgm:t>
    </dgm:pt>
    <dgm:pt modelId="{381F6C17-A7CE-4CDD-A704-D878147265ED}" type="parTrans" cxnId="{D3FF0EC2-483A-4129-8196-7A53F833A3F7}">
      <dgm:prSet/>
      <dgm:spPr>
        <a:ln w="12700"/>
      </dgm:spPr>
      <dgm:t>
        <a:bodyPr/>
        <a:lstStyle/>
        <a:p>
          <a:endParaRPr lang="en-GB"/>
        </a:p>
      </dgm:t>
    </dgm:pt>
    <dgm:pt modelId="{BA2179EA-F4FD-48C1-923C-E04A556BD4C0}" type="sibTrans" cxnId="{D3FF0EC2-483A-4129-8196-7A53F833A3F7}">
      <dgm:prSet/>
      <dgm:spPr/>
      <dgm:t>
        <a:bodyPr/>
        <a:lstStyle/>
        <a:p>
          <a:endParaRPr lang="en-GB"/>
        </a:p>
      </dgm:t>
    </dgm:pt>
    <dgm:pt modelId="{A3560DF3-F9F0-4CBF-9D27-505EB8A5B40E}">
      <dgm:prSet/>
      <dgm:spPr>
        <a:solidFill>
          <a:schemeClr val="bg1">
            <a:lumMod val="75000"/>
          </a:schemeClr>
        </a:solidFill>
        <a:ln w="12700"/>
      </dgm:spPr>
      <dgm:t>
        <a:bodyPr/>
        <a:lstStyle/>
        <a:p>
          <a:r>
            <a:rPr lang="en-GB" b="1">
              <a:solidFill>
                <a:schemeClr val="tx1"/>
              </a:solidFill>
              <a:latin typeface="Calibri"/>
              <a:cs typeface="Calibri"/>
            </a:rPr>
            <a:t>ORGANISATIONAL DEVELOPMENT</a:t>
          </a:r>
          <a:endParaRPr lang="en-GB"/>
        </a:p>
      </dgm:t>
    </dgm:pt>
    <dgm:pt modelId="{690FF18F-DCA2-4FCC-BAC4-39F9D8A66A52}" type="parTrans" cxnId="{97983013-489A-4538-817C-F6B7DC049E91}">
      <dgm:prSet/>
      <dgm:spPr>
        <a:ln w="12700"/>
      </dgm:spPr>
      <dgm:t>
        <a:bodyPr/>
        <a:lstStyle/>
        <a:p>
          <a:endParaRPr lang="en-GB"/>
        </a:p>
      </dgm:t>
    </dgm:pt>
    <dgm:pt modelId="{1F49DF90-E5AF-4772-9326-2294006B9732}" type="sibTrans" cxnId="{97983013-489A-4538-817C-F6B7DC049E91}">
      <dgm:prSet/>
      <dgm:spPr/>
      <dgm:t>
        <a:bodyPr/>
        <a:lstStyle/>
        <a:p>
          <a:endParaRPr lang="en-GB"/>
        </a:p>
      </dgm:t>
    </dgm:pt>
    <dgm:pt modelId="{01DB7558-E004-419A-873A-C1880CE7471C}">
      <dgm:prSet/>
      <dgm:spPr>
        <a:solidFill>
          <a:schemeClr val="bg1">
            <a:lumMod val="75000"/>
          </a:schemeClr>
        </a:solidFill>
        <a:ln w="12700"/>
      </dgm:spPr>
      <dgm:t>
        <a:bodyPr/>
        <a:lstStyle/>
        <a:p>
          <a:r>
            <a:rPr lang="en-GB" b="1">
              <a:solidFill>
                <a:schemeClr val="tx1"/>
              </a:solidFill>
              <a:latin typeface="Calibri"/>
              <a:cs typeface="Calibri"/>
            </a:rPr>
            <a:t>CAREERS PROGRAMMES &amp; PATHWAYS</a:t>
          </a:r>
          <a:endParaRPr lang="en-GB"/>
        </a:p>
      </dgm:t>
    </dgm:pt>
    <dgm:pt modelId="{DEC92915-47D9-46CE-A67A-5ED1D255E3C3}" type="parTrans" cxnId="{218A3419-0CCA-4B52-957E-9126240CA697}">
      <dgm:prSet/>
      <dgm:spPr>
        <a:ln w="12700"/>
      </dgm:spPr>
      <dgm:t>
        <a:bodyPr/>
        <a:lstStyle/>
        <a:p>
          <a:endParaRPr lang="en-GB"/>
        </a:p>
      </dgm:t>
    </dgm:pt>
    <dgm:pt modelId="{00EE5AB4-9370-4AE3-AF21-81EB566E1814}" type="sibTrans" cxnId="{218A3419-0CCA-4B52-957E-9126240CA697}">
      <dgm:prSet/>
      <dgm:spPr/>
      <dgm:t>
        <a:bodyPr/>
        <a:lstStyle/>
        <a:p>
          <a:endParaRPr lang="en-GB"/>
        </a:p>
      </dgm:t>
    </dgm:pt>
    <dgm:pt modelId="{A4480260-E179-4C31-9352-2F9196658A4D}">
      <dgm:prSet/>
      <dgm:spPr>
        <a:noFill/>
        <a:ln w="12700"/>
      </dgm:spPr>
      <dgm:t>
        <a:bodyPr/>
        <a:lstStyle/>
        <a:p>
          <a:r>
            <a:rPr lang="en-GB" b="1">
              <a:solidFill>
                <a:schemeClr val="tx1"/>
              </a:solidFill>
              <a:latin typeface="Calibri"/>
              <a:cs typeface="Calibri"/>
            </a:rPr>
            <a:t>Lead Consultant</a:t>
          </a:r>
          <a:endParaRPr lang="en-GB">
            <a:solidFill>
              <a:schemeClr val="tx1"/>
            </a:solidFill>
            <a:latin typeface="Calibri"/>
            <a:cs typeface="Calibri"/>
          </a:endParaRPr>
        </a:p>
      </dgm:t>
    </dgm:pt>
    <dgm:pt modelId="{E6126611-C064-4DA5-85D5-F4E6BBE05646}" type="parTrans" cxnId="{AB8C9FC9-1A65-434D-8585-6D53935D1CE7}">
      <dgm:prSet/>
      <dgm:spPr>
        <a:ln w="12700"/>
      </dgm:spPr>
      <dgm:t>
        <a:bodyPr/>
        <a:lstStyle/>
        <a:p>
          <a:endParaRPr lang="en-GB"/>
        </a:p>
      </dgm:t>
    </dgm:pt>
    <dgm:pt modelId="{73CDF633-76E2-4A9E-88B5-3003DC6895C1}" type="sibTrans" cxnId="{AB8C9FC9-1A65-434D-8585-6D53935D1CE7}">
      <dgm:prSet/>
      <dgm:spPr/>
      <dgm:t>
        <a:bodyPr/>
        <a:lstStyle/>
        <a:p>
          <a:endParaRPr lang="en-GB"/>
        </a:p>
      </dgm:t>
    </dgm:pt>
    <dgm:pt modelId="{ADCDD1BD-42E4-4246-AD0F-F8AA357E1CCF}">
      <dgm:prSet/>
      <dgm:spPr>
        <a:noFill/>
        <a:ln w="12700"/>
      </dgm:spPr>
      <dgm:t>
        <a:bodyPr/>
        <a:lstStyle/>
        <a:p>
          <a:r>
            <a:rPr lang="en-GB" b="1">
              <a:solidFill>
                <a:schemeClr val="tx1"/>
              </a:solidFill>
              <a:latin typeface="Calibri"/>
              <a:cs typeface="Calibri"/>
            </a:rPr>
            <a:t>Lead Consultant</a:t>
          </a:r>
          <a:endParaRPr lang="en-GB">
            <a:solidFill>
              <a:schemeClr val="tx1"/>
            </a:solidFill>
            <a:latin typeface="Calibri"/>
            <a:cs typeface="Calibri"/>
          </a:endParaRPr>
        </a:p>
      </dgm:t>
    </dgm:pt>
    <dgm:pt modelId="{B6074687-CC53-4060-8680-5C5679E14A0E}" type="parTrans" cxnId="{64ED99B4-1290-4AD4-AF5B-B1C9F1C93670}">
      <dgm:prSet/>
      <dgm:spPr>
        <a:ln w="12700"/>
      </dgm:spPr>
      <dgm:t>
        <a:bodyPr/>
        <a:lstStyle/>
        <a:p>
          <a:endParaRPr lang="en-GB"/>
        </a:p>
      </dgm:t>
    </dgm:pt>
    <dgm:pt modelId="{48C5719A-99A6-4D61-9995-879CDFC4E8E5}" type="sibTrans" cxnId="{64ED99B4-1290-4AD4-AF5B-B1C9F1C93670}">
      <dgm:prSet/>
      <dgm:spPr/>
      <dgm:t>
        <a:bodyPr/>
        <a:lstStyle/>
        <a:p>
          <a:endParaRPr lang="en-GB"/>
        </a:p>
      </dgm:t>
    </dgm:pt>
    <dgm:pt modelId="{BC2C3116-56A9-45FD-AFE7-67F7D92624EF}">
      <dgm:prSet/>
      <dgm:spPr>
        <a:noFill/>
        <a:ln w="12700"/>
      </dgm:spPr>
      <dgm:t>
        <a:bodyPr/>
        <a:lstStyle/>
        <a:p>
          <a:r>
            <a:rPr lang="en-GB" b="1">
              <a:solidFill>
                <a:schemeClr val="tx1"/>
              </a:solidFill>
              <a:latin typeface="Calibri"/>
              <a:cs typeface="Calibri"/>
            </a:rPr>
            <a:t>Consultant</a:t>
          </a:r>
          <a:endParaRPr lang="en-GB">
            <a:solidFill>
              <a:schemeClr val="tx1"/>
            </a:solidFill>
            <a:latin typeface="Calibri"/>
            <a:cs typeface="Calibri"/>
          </a:endParaRPr>
        </a:p>
      </dgm:t>
    </dgm:pt>
    <dgm:pt modelId="{873F30AE-4713-48D1-A8F7-05616A12DD2D}" type="parTrans" cxnId="{7C0183BA-90E0-4CFF-8FE9-5FC9EC1759EE}">
      <dgm:prSet/>
      <dgm:spPr>
        <a:ln w="12700"/>
      </dgm:spPr>
      <dgm:t>
        <a:bodyPr/>
        <a:lstStyle/>
        <a:p>
          <a:endParaRPr lang="en-GB"/>
        </a:p>
      </dgm:t>
    </dgm:pt>
    <dgm:pt modelId="{A2B9AD4C-1AC8-43BD-858D-D2B1D7A2E29A}" type="sibTrans" cxnId="{7C0183BA-90E0-4CFF-8FE9-5FC9EC1759EE}">
      <dgm:prSet/>
      <dgm:spPr/>
      <dgm:t>
        <a:bodyPr/>
        <a:lstStyle/>
        <a:p>
          <a:endParaRPr lang="en-GB"/>
        </a:p>
      </dgm:t>
    </dgm:pt>
    <dgm:pt modelId="{1D7C0D24-9324-4E24-B53D-7B611513A5E3}">
      <dgm:prSet/>
      <dgm:spPr>
        <a:noFill/>
        <a:ln w="12700"/>
      </dgm:spPr>
      <dgm:t>
        <a:bodyPr/>
        <a:lstStyle/>
        <a:p>
          <a:r>
            <a:rPr lang="en-GB" b="1">
              <a:solidFill>
                <a:schemeClr val="tx1"/>
              </a:solidFill>
              <a:latin typeface="Calibri"/>
              <a:cs typeface="Calibri"/>
            </a:rPr>
            <a:t>Project Manager P/T</a:t>
          </a:r>
          <a:endParaRPr lang="en-GB" b="0"/>
        </a:p>
      </dgm:t>
    </dgm:pt>
    <dgm:pt modelId="{27F2D3F9-FC2C-4E53-B5D9-2BF783963FCF}" type="parTrans" cxnId="{F14E3FA1-4E6C-4E98-A22C-9250C93B0BB7}">
      <dgm:prSet/>
      <dgm:spPr>
        <a:ln w="12700"/>
      </dgm:spPr>
      <dgm:t>
        <a:bodyPr/>
        <a:lstStyle/>
        <a:p>
          <a:endParaRPr lang="en-GB"/>
        </a:p>
      </dgm:t>
    </dgm:pt>
    <dgm:pt modelId="{8F838669-5AF7-40F0-AD76-5B4AF4BC7D87}" type="sibTrans" cxnId="{F14E3FA1-4E6C-4E98-A22C-9250C93B0BB7}">
      <dgm:prSet/>
      <dgm:spPr/>
      <dgm:t>
        <a:bodyPr/>
        <a:lstStyle/>
        <a:p>
          <a:endParaRPr lang="en-GB"/>
        </a:p>
      </dgm:t>
    </dgm:pt>
    <dgm:pt modelId="{40C56897-445C-43A3-AEB1-30CFAFDFF81F}">
      <dgm:prSet/>
      <dgm:spPr>
        <a:noFill/>
        <a:ln w="12700"/>
      </dgm:spPr>
      <dgm:t>
        <a:bodyPr/>
        <a:lstStyle/>
        <a:p>
          <a:r>
            <a:rPr lang="en-GB" b="1">
              <a:solidFill>
                <a:schemeClr val="tx1"/>
              </a:solidFill>
              <a:latin typeface="Calibri"/>
              <a:cs typeface="Calibri"/>
            </a:rPr>
            <a:t>Officer P/T</a:t>
          </a:r>
          <a:endParaRPr lang="en-GB">
            <a:solidFill>
              <a:schemeClr val="tx1"/>
            </a:solidFill>
            <a:latin typeface="Calibri"/>
            <a:cs typeface="Calibri"/>
          </a:endParaRPr>
        </a:p>
      </dgm:t>
    </dgm:pt>
    <dgm:pt modelId="{9779E6D7-718D-4C92-B450-A724AD3017A2}" type="parTrans" cxnId="{D3537D77-80D4-45FF-9760-80A7219046D5}">
      <dgm:prSet/>
      <dgm:spPr>
        <a:ln w="12700"/>
      </dgm:spPr>
      <dgm:t>
        <a:bodyPr/>
        <a:lstStyle/>
        <a:p>
          <a:endParaRPr lang="en-GB"/>
        </a:p>
      </dgm:t>
    </dgm:pt>
    <dgm:pt modelId="{08B7D080-BAAE-470E-AD54-7B456C315F59}" type="sibTrans" cxnId="{D3537D77-80D4-45FF-9760-80A7219046D5}">
      <dgm:prSet/>
      <dgm:spPr/>
      <dgm:t>
        <a:bodyPr/>
        <a:lstStyle/>
        <a:p>
          <a:endParaRPr lang="en-GB"/>
        </a:p>
      </dgm:t>
    </dgm:pt>
    <dgm:pt modelId="{A30307AC-A0AF-4102-8ECB-2C86B6836093}">
      <dgm:prSet/>
      <dgm:spPr>
        <a:solidFill>
          <a:schemeClr val="bg1">
            <a:lumMod val="75000"/>
          </a:schemeClr>
        </a:solidFill>
        <a:ln w="12700">
          <a:solidFill>
            <a:schemeClr val="tx1"/>
          </a:solidFill>
        </a:ln>
      </dgm:spPr>
      <dgm:t>
        <a:bodyPr/>
        <a:lstStyle/>
        <a:p>
          <a:r>
            <a:rPr lang="en-GB" b="1">
              <a:solidFill>
                <a:schemeClr val="tx1"/>
              </a:solidFill>
              <a:latin typeface="Calibri"/>
              <a:cs typeface="Calibri"/>
            </a:rPr>
            <a:t>VOLUNTEERING</a:t>
          </a:r>
          <a:endParaRPr lang="en-GB"/>
        </a:p>
      </dgm:t>
    </dgm:pt>
    <dgm:pt modelId="{E9FD9FEC-456D-49FF-BB9B-DD60A3BA0C61}" type="parTrans" cxnId="{86567EFB-F346-4BFF-A05A-8B7AFDB95F9F}">
      <dgm:prSet/>
      <dgm:spPr>
        <a:ln w="12700"/>
      </dgm:spPr>
      <dgm:t>
        <a:bodyPr/>
        <a:lstStyle/>
        <a:p>
          <a:endParaRPr lang="en-GB"/>
        </a:p>
      </dgm:t>
    </dgm:pt>
    <dgm:pt modelId="{00113844-5273-458C-924E-4C23F552D807}" type="sibTrans" cxnId="{86567EFB-F346-4BFF-A05A-8B7AFDB95F9F}">
      <dgm:prSet/>
      <dgm:spPr/>
      <dgm:t>
        <a:bodyPr/>
        <a:lstStyle/>
        <a:p>
          <a:endParaRPr lang="en-GB"/>
        </a:p>
      </dgm:t>
    </dgm:pt>
    <dgm:pt modelId="{AE83872A-98C4-400C-B28E-18C217AAF087}">
      <dgm:prSet/>
      <dgm:spPr>
        <a:solidFill>
          <a:schemeClr val="bg1">
            <a:lumMod val="75000"/>
          </a:schemeClr>
        </a:solidFill>
        <a:ln w="12700"/>
      </dgm:spPr>
      <dgm:t>
        <a:bodyPr/>
        <a:lstStyle/>
        <a:p>
          <a:r>
            <a:rPr lang="en-GB" b="1">
              <a:solidFill>
                <a:schemeClr val="tx1"/>
              </a:solidFill>
              <a:latin typeface="Calibri"/>
              <a:cs typeface="Calibri"/>
            </a:rPr>
            <a:t>PARTNERING, POLICY &amp; ADVICE</a:t>
          </a:r>
          <a:endParaRPr lang="en-GB"/>
        </a:p>
      </dgm:t>
    </dgm:pt>
    <dgm:pt modelId="{B606575B-4A01-4580-9F3C-2D2AD8DEF308}" type="parTrans" cxnId="{1816362A-F9F7-4E7A-9ADE-A7AAB1D5E2A4}">
      <dgm:prSet/>
      <dgm:spPr>
        <a:ln w="12700"/>
      </dgm:spPr>
      <dgm:t>
        <a:bodyPr/>
        <a:lstStyle/>
        <a:p>
          <a:endParaRPr lang="en-GB"/>
        </a:p>
      </dgm:t>
    </dgm:pt>
    <dgm:pt modelId="{CD51CE85-575A-46F2-BD9D-8D21293A22A8}" type="sibTrans" cxnId="{1816362A-F9F7-4E7A-9ADE-A7AAB1D5E2A4}">
      <dgm:prSet/>
      <dgm:spPr/>
      <dgm:t>
        <a:bodyPr/>
        <a:lstStyle/>
        <a:p>
          <a:endParaRPr lang="en-GB"/>
        </a:p>
      </dgm:t>
    </dgm:pt>
    <dgm:pt modelId="{677FA09B-A4B9-4B36-9A4D-539DE49DEA99}">
      <dgm:prSet/>
      <dgm:spPr>
        <a:solidFill>
          <a:schemeClr val="bg1">
            <a:lumMod val="75000"/>
          </a:schemeClr>
        </a:solidFill>
        <a:ln w="12700"/>
      </dgm:spPr>
      <dgm:t>
        <a:bodyPr/>
        <a:lstStyle/>
        <a:p>
          <a:r>
            <a:rPr lang="en-GB" b="1" spc="-10">
              <a:solidFill>
                <a:schemeClr val="tx1"/>
              </a:solidFill>
              <a:latin typeface="Calibri"/>
              <a:cs typeface="Calibri"/>
            </a:rPr>
            <a:t>WORKFORCE</a:t>
          </a:r>
          <a:r>
            <a:rPr lang="en-GB" b="1" spc="45">
              <a:solidFill>
                <a:schemeClr val="tx1"/>
              </a:solidFill>
              <a:latin typeface="Calibri"/>
              <a:cs typeface="Calibri"/>
            </a:rPr>
            <a:t> </a:t>
          </a:r>
          <a:r>
            <a:rPr lang="en-GB" b="1" spc="-10">
              <a:solidFill>
                <a:schemeClr val="tx1"/>
              </a:solidFill>
              <a:latin typeface="Calibri"/>
              <a:cs typeface="Calibri"/>
            </a:rPr>
            <a:t>EQUALITY,</a:t>
          </a:r>
          <a:r>
            <a:rPr lang="en-GB" b="1" spc="500">
              <a:solidFill>
                <a:schemeClr val="tx1"/>
              </a:solidFill>
              <a:latin typeface="Calibri"/>
              <a:cs typeface="Calibri"/>
            </a:rPr>
            <a:t> </a:t>
          </a:r>
          <a:r>
            <a:rPr lang="en-GB" b="1" spc="-10">
              <a:solidFill>
                <a:schemeClr val="tx1"/>
              </a:solidFill>
              <a:latin typeface="Calibri"/>
              <a:cs typeface="Calibri"/>
            </a:rPr>
            <a:t>DIVERSITY</a:t>
          </a:r>
          <a:r>
            <a:rPr lang="en-GB" b="1" spc="-5">
              <a:solidFill>
                <a:schemeClr val="tx1"/>
              </a:solidFill>
              <a:latin typeface="Calibri"/>
              <a:cs typeface="Calibri"/>
            </a:rPr>
            <a:t> </a:t>
          </a:r>
          <a:r>
            <a:rPr lang="en-GB" b="1">
              <a:solidFill>
                <a:schemeClr val="tx1"/>
              </a:solidFill>
              <a:latin typeface="Calibri"/>
              <a:cs typeface="Calibri"/>
            </a:rPr>
            <a:t>&amp;</a:t>
          </a:r>
          <a:r>
            <a:rPr lang="en-GB" b="1" spc="30">
              <a:solidFill>
                <a:schemeClr val="tx1"/>
              </a:solidFill>
              <a:latin typeface="Calibri"/>
              <a:cs typeface="Calibri"/>
            </a:rPr>
            <a:t> </a:t>
          </a:r>
          <a:r>
            <a:rPr lang="en-GB" b="1" spc="-10">
              <a:solidFill>
                <a:schemeClr val="tx1"/>
              </a:solidFill>
              <a:latin typeface="Calibri"/>
              <a:cs typeface="Calibri"/>
            </a:rPr>
            <a:t>INCLUSION</a:t>
          </a:r>
          <a:endParaRPr lang="en-GB">
            <a:solidFill>
              <a:schemeClr val="tx1"/>
            </a:solidFill>
          </a:endParaRPr>
        </a:p>
      </dgm:t>
    </dgm:pt>
    <dgm:pt modelId="{A938B950-9FA2-4D46-B6B4-35D9D1EA1E44}" type="parTrans" cxnId="{97B42018-BE4C-47D6-BE63-134C6E44DCEF}">
      <dgm:prSet/>
      <dgm:spPr>
        <a:ln w="12700"/>
      </dgm:spPr>
      <dgm:t>
        <a:bodyPr/>
        <a:lstStyle/>
        <a:p>
          <a:endParaRPr lang="en-GB"/>
        </a:p>
      </dgm:t>
    </dgm:pt>
    <dgm:pt modelId="{75CA5DFC-F2D0-4ED5-9EF1-BB5246C0148E}" type="sibTrans" cxnId="{97B42018-BE4C-47D6-BE63-134C6E44DCEF}">
      <dgm:prSet/>
      <dgm:spPr/>
      <dgm:t>
        <a:bodyPr/>
        <a:lstStyle/>
        <a:p>
          <a:endParaRPr lang="en-GB"/>
        </a:p>
      </dgm:t>
    </dgm:pt>
    <dgm:pt modelId="{5A81E1BE-1A40-45DF-ACC3-F0FCA5DD26F8}">
      <dgm:prSet/>
      <dgm:spPr>
        <a:noFill/>
        <a:ln w="12700"/>
      </dgm:spPr>
      <dgm:t>
        <a:bodyPr/>
        <a:lstStyle/>
        <a:p>
          <a:r>
            <a:rPr lang="en-GB" b="1">
              <a:solidFill>
                <a:schemeClr val="tx1"/>
              </a:solidFill>
              <a:latin typeface="Calibri"/>
              <a:cs typeface="Calibri"/>
            </a:rPr>
            <a:t>Lead Consultant</a:t>
          </a:r>
          <a:endParaRPr lang="en-GB">
            <a:solidFill>
              <a:schemeClr val="tx1"/>
            </a:solidFill>
            <a:latin typeface="Calibri"/>
            <a:cs typeface="Calibri"/>
          </a:endParaRPr>
        </a:p>
      </dgm:t>
    </dgm:pt>
    <dgm:pt modelId="{EACD270A-2EFA-4126-889F-535C6C4223B8}" type="parTrans" cxnId="{E98D8C30-650A-4686-B237-71E1D119327C}">
      <dgm:prSet/>
      <dgm:spPr>
        <a:ln w="12700"/>
      </dgm:spPr>
      <dgm:t>
        <a:bodyPr/>
        <a:lstStyle/>
        <a:p>
          <a:endParaRPr lang="en-GB"/>
        </a:p>
      </dgm:t>
    </dgm:pt>
    <dgm:pt modelId="{DA5AC18D-F810-4397-9D44-9AD47F85D00C}" type="sibTrans" cxnId="{E98D8C30-650A-4686-B237-71E1D119327C}">
      <dgm:prSet/>
      <dgm:spPr/>
      <dgm:t>
        <a:bodyPr/>
        <a:lstStyle/>
        <a:p>
          <a:endParaRPr lang="en-GB"/>
        </a:p>
      </dgm:t>
    </dgm:pt>
    <dgm:pt modelId="{90FCD5B7-F9C3-41F3-9CED-446B595DB5B3}">
      <dgm:prSet/>
      <dgm:spPr>
        <a:noFill/>
        <a:ln w="12700"/>
      </dgm:spPr>
      <dgm:t>
        <a:bodyPr/>
        <a:lstStyle/>
        <a:p>
          <a:r>
            <a:rPr lang="en-GB" b="1">
              <a:solidFill>
                <a:schemeClr val="tx1"/>
              </a:solidFill>
            </a:rPr>
            <a:t>Lead Consultant</a:t>
          </a:r>
        </a:p>
      </dgm:t>
    </dgm:pt>
    <dgm:pt modelId="{C1B9ECF8-19DB-4E32-8D8D-C4BB89F8AF85}" type="parTrans" cxnId="{B4938BD5-A4A3-42F1-8424-3A65E52785AA}">
      <dgm:prSet/>
      <dgm:spPr>
        <a:ln w="12700"/>
      </dgm:spPr>
      <dgm:t>
        <a:bodyPr/>
        <a:lstStyle/>
        <a:p>
          <a:endParaRPr lang="en-GB"/>
        </a:p>
      </dgm:t>
    </dgm:pt>
    <dgm:pt modelId="{91B966A6-DF39-492D-984E-DBF98DF1DB65}" type="sibTrans" cxnId="{B4938BD5-A4A3-42F1-8424-3A65E52785AA}">
      <dgm:prSet/>
      <dgm:spPr/>
      <dgm:t>
        <a:bodyPr/>
        <a:lstStyle/>
        <a:p>
          <a:endParaRPr lang="en-GB"/>
        </a:p>
      </dgm:t>
    </dgm:pt>
    <dgm:pt modelId="{CB9C45F9-DCB0-47F6-B7E5-0D19CBEB9CB3}">
      <dgm:prSet/>
      <dgm:spPr>
        <a:noFill/>
        <a:ln w="12700"/>
      </dgm:spPr>
      <dgm:t>
        <a:bodyPr/>
        <a:lstStyle/>
        <a:p>
          <a:r>
            <a:rPr lang="en-GB" b="1">
              <a:solidFill>
                <a:schemeClr val="tx1"/>
              </a:solidFill>
            </a:rPr>
            <a:t>Lead Consultant</a:t>
          </a:r>
        </a:p>
      </dgm:t>
    </dgm:pt>
    <dgm:pt modelId="{B4F571D7-E8D4-4758-8FAA-987223C89482}" type="parTrans" cxnId="{247DB594-0F15-47CC-8D72-E5463D905816}">
      <dgm:prSet/>
      <dgm:spPr>
        <a:ln w="12700"/>
      </dgm:spPr>
      <dgm:t>
        <a:bodyPr/>
        <a:lstStyle/>
        <a:p>
          <a:endParaRPr lang="en-GB"/>
        </a:p>
      </dgm:t>
    </dgm:pt>
    <dgm:pt modelId="{585ECAE1-20EF-4BD0-9C20-4D967071C0AC}" type="sibTrans" cxnId="{247DB594-0F15-47CC-8D72-E5463D905816}">
      <dgm:prSet/>
      <dgm:spPr/>
      <dgm:t>
        <a:bodyPr/>
        <a:lstStyle/>
        <a:p>
          <a:endParaRPr lang="en-GB"/>
        </a:p>
      </dgm:t>
    </dgm:pt>
    <dgm:pt modelId="{DE7C93E9-3FF4-4E66-92AF-D12524721CDE}">
      <dgm:prSet/>
      <dgm:spPr>
        <a:noFill/>
        <a:ln w="12700"/>
      </dgm:spPr>
      <dgm:t>
        <a:bodyPr/>
        <a:lstStyle/>
        <a:p>
          <a:r>
            <a:rPr lang="en-GB" b="1">
              <a:solidFill>
                <a:schemeClr val="tx1"/>
              </a:solidFill>
            </a:rPr>
            <a:t>Business Partners X 5 </a:t>
          </a:r>
        </a:p>
        <a:p>
          <a:r>
            <a:rPr lang="en-GB" b="1">
              <a:solidFill>
                <a:schemeClr val="tx1"/>
              </a:solidFill>
            </a:rPr>
            <a:t>(4.5 FTE)</a:t>
          </a:r>
        </a:p>
      </dgm:t>
    </dgm:pt>
    <dgm:pt modelId="{1EC3ECA3-CC18-4AC6-A61F-012DDA64C448}" type="parTrans" cxnId="{B6CFA45D-5751-47AB-8CB4-48C2EB3DF955}">
      <dgm:prSet/>
      <dgm:spPr>
        <a:ln w="12700"/>
      </dgm:spPr>
      <dgm:t>
        <a:bodyPr/>
        <a:lstStyle/>
        <a:p>
          <a:endParaRPr lang="en-GB"/>
        </a:p>
      </dgm:t>
    </dgm:pt>
    <dgm:pt modelId="{A7A2F4CF-C7E4-4648-84DB-505230CEB0E5}" type="sibTrans" cxnId="{B6CFA45D-5751-47AB-8CB4-48C2EB3DF955}">
      <dgm:prSet/>
      <dgm:spPr/>
      <dgm:t>
        <a:bodyPr/>
        <a:lstStyle/>
        <a:p>
          <a:endParaRPr lang="en-GB"/>
        </a:p>
      </dgm:t>
    </dgm:pt>
    <dgm:pt modelId="{1FACCAFD-03AB-4454-8258-63A7F8834198}">
      <dgm:prSet/>
      <dgm:spPr>
        <a:noFill/>
        <a:ln w="12700"/>
      </dgm:spPr>
      <dgm:t>
        <a:bodyPr/>
        <a:lstStyle/>
        <a:p>
          <a:r>
            <a:rPr lang="en-GB" b="1">
              <a:solidFill>
                <a:schemeClr val="tx1"/>
              </a:solidFill>
            </a:rPr>
            <a:t>PP&amp;A Supervising Officer</a:t>
          </a:r>
        </a:p>
      </dgm:t>
    </dgm:pt>
    <dgm:pt modelId="{DF05CBE7-31A2-4563-A335-8E2CFEA14162}" type="parTrans" cxnId="{7FACDFDB-5F43-4C5D-B169-5ED7B35E2B60}">
      <dgm:prSet/>
      <dgm:spPr>
        <a:ln w="12700"/>
      </dgm:spPr>
      <dgm:t>
        <a:bodyPr/>
        <a:lstStyle/>
        <a:p>
          <a:endParaRPr lang="en-GB"/>
        </a:p>
      </dgm:t>
    </dgm:pt>
    <dgm:pt modelId="{22C7561F-2707-4B70-B2C3-8ADF41A06C7D}" type="sibTrans" cxnId="{7FACDFDB-5F43-4C5D-B169-5ED7B35E2B60}">
      <dgm:prSet/>
      <dgm:spPr/>
      <dgm:t>
        <a:bodyPr/>
        <a:lstStyle/>
        <a:p>
          <a:endParaRPr lang="en-GB"/>
        </a:p>
      </dgm:t>
    </dgm:pt>
    <dgm:pt modelId="{9D5A414D-2DA9-4C1B-90C6-68168BE779E0}">
      <dgm:prSet/>
      <dgm:spPr>
        <a:noFill/>
        <a:ln w="12700"/>
      </dgm:spPr>
      <dgm:t>
        <a:bodyPr/>
        <a:lstStyle/>
        <a:p>
          <a:r>
            <a:rPr lang="en-GB" b="1">
              <a:solidFill>
                <a:schemeClr val="tx1"/>
              </a:solidFill>
            </a:rPr>
            <a:t>PP&amp;A Officer</a:t>
          </a:r>
        </a:p>
      </dgm:t>
    </dgm:pt>
    <dgm:pt modelId="{E67EF32E-BADE-406A-9E48-6501036E19C1}" type="parTrans" cxnId="{C966E1CA-A4C4-479A-BB37-2F82C0BF923A}">
      <dgm:prSet/>
      <dgm:spPr>
        <a:ln w="12700"/>
      </dgm:spPr>
      <dgm:t>
        <a:bodyPr/>
        <a:lstStyle/>
        <a:p>
          <a:endParaRPr lang="en-GB"/>
        </a:p>
      </dgm:t>
    </dgm:pt>
    <dgm:pt modelId="{2BA4C82A-C5DD-4730-8E92-F9B298CD134B}" type="sibTrans" cxnId="{C966E1CA-A4C4-479A-BB37-2F82C0BF923A}">
      <dgm:prSet/>
      <dgm:spPr/>
      <dgm:t>
        <a:bodyPr/>
        <a:lstStyle/>
        <a:p>
          <a:endParaRPr lang="en-GB"/>
        </a:p>
      </dgm:t>
    </dgm:pt>
    <dgm:pt modelId="{11193D4A-0079-42A2-8B48-7B2F0E93F6A8}">
      <dgm:prSet custT="1"/>
      <dgm:spPr>
        <a:solidFill>
          <a:schemeClr val="bg1">
            <a:lumMod val="75000"/>
          </a:schemeClr>
        </a:solidFill>
        <a:ln w="12700" cap="flat" cmpd="sng" algn="ctr">
          <a:solidFill>
            <a:scrgbClr r="0" g="0" b="0"/>
          </a:solidFill>
          <a:prstDash val="solid"/>
        </a:ln>
        <a:effectLst/>
      </dgm:spPr>
      <dgm:t>
        <a:bodyPr spcFirstLastPara="0" vert="horz" wrap="square" lIns="3810" tIns="3810" rIns="3810" bIns="3810" numCol="1" spcCol="1270" anchor="ctr" anchorCtr="0"/>
        <a:lstStyle/>
        <a:p>
          <a:pPr marL="0" lvl="0" indent="0" algn="ctr" defTabSz="266700">
            <a:lnSpc>
              <a:spcPct val="90000"/>
            </a:lnSpc>
            <a:spcBef>
              <a:spcPct val="0"/>
            </a:spcBef>
            <a:spcAft>
              <a:spcPct val="35000"/>
            </a:spcAft>
            <a:buNone/>
          </a:pPr>
          <a:r>
            <a:rPr lang="en-GB" sz="700" b="1" kern="1200">
              <a:solidFill>
                <a:prstClr val="black"/>
              </a:solidFill>
              <a:latin typeface="Calibri"/>
              <a:ea typeface="+mn-ea"/>
              <a:cs typeface="Calibri"/>
            </a:rPr>
            <a:t>HEALTH &amp; SAFETY</a:t>
          </a:r>
        </a:p>
      </dgm:t>
    </dgm:pt>
    <dgm:pt modelId="{AD443C79-A34B-48F9-BE20-9DD4FDEA8A8A}" type="parTrans" cxnId="{D25C875E-0F85-42A2-9FCA-78CC97BF34D3}">
      <dgm:prSet>
        <dgm:style>
          <a:lnRef idx="1">
            <a:schemeClr val="dk1"/>
          </a:lnRef>
          <a:fillRef idx="0">
            <a:schemeClr val="dk1"/>
          </a:fillRef>
          <a:effectRef idx="0">
            <a:schemeClr val="dk1"/>
          </a:effectRef>
          <a:fontRef idx="minor">
            <a:schemeClr val="tx1"/>
          </a:fontRef>
        </dgm:style>
      </dgm:prSet>
      <dgm:spPr/>
      <dgm:t>
        <a:bodyPr/>
        <a:lstStyle/>
        <a:p>
          <a:endParaRPr lang="en-GB"/>
        </a:p>
      </dgm:t>
    </dgm:pt>
    <dgm:pt modelId="{2318DDFB-3C4F-4A84-B501-62E805A28F8B}" type="sibTrans" cxnId="{D25C875E-0F85-42A2-9FCA-78CC97BF34D3}">
      <dgm:prSet/>
      <dgm:spPr/>
      <dgm:t>
        <a:bodyPr/>
        <a:lstStyle/>
        <a:p>
          <a:endParaRPr lang="en-GB"/>
        </a:p>
      </dgm:t>
    </dgm:pt>
    <dgm:pt modelId="{DC5E767D-42B3-41CC-AC34-EA162AF601B5}">
      <dgm:prSet custT="1"/>
      <dgm:spPr>
        <a:noFill/>
        <a:ln w="12700" cap="flat" cmpd="sng" algn="ctr">
          <a:solidFill>
            <a:scrgbClr r="0" g="0" b="0"/>
          </a:solidFill>
          <a:prstDash val="solid"/>
        </a:ln>
        <a:effectLst/>
      </dgm:spPr>
      <dgm:t>
        <a:bodyPr spcFirstLastPara="0" vert="horz" wrap="square" lIns="3810" tIns="3810" rIns="3810" bIns="3810" numCol="1" spcCol="1270" anchor="ctr" anchorCtr="0"/>
        <a:lstStyle/>
        <a:p>
          <a:pPr marL="0" lvl="0" algn="ctr" defTabSz="266700">
            <a:lnSpc>
              <a:spcPct val="90000"/>
            </a:lnSpc>
            <a:spcBef>
              <a:spcPct val="0"/>
            </a:spcBef>
            <a:spcAft>
              <a:spcPct val="35000"/>
            </a:spcAft>
            <a:buNone/>
          </a:pPr>
          <a:r>
            <a:rPr lang="en-GB" sz="700" b="1" kern="1200">
              <a:solidFill>
                <a:schemeClr val="tx1"/>
              </a:solidFill>
              <a:latin typeface="Calibri"/>
              <a:cs typeface="Calibri"/>
            </a:rPr>
            <a:t>Head</a:t>
          </a:r>
          <a:r>
            <a:rPr lang="en-GB" sz="700" b="1" kern="1200" spc="-25">
              <a:solidFill>
                <a:schemeClr val="tx1"/>
              </a:solidFill>
              <a:latin typeface="Calibri"/>
              <a:cs typeface="Calibri"/>
            </a:rPr>
            <a:t> </a:t>
          </a:r>
          <a:r>
            <a:rPr lang="en-GB" sz="700" b="1" kern="1200">
              <a:solidFill>
                <a:schemeClr val="tx1"/>
              </a:solidFill>
              <a:latin typeface="Calibri"/>
              <a:cs typeface="Calibri"/>
            </a:rPr>
            <a:t>of</a:t>
          </a:r>
          <a:r>
            <a:rPr lang="en-GB" sz="700" b="1" kern="1200" spc="-15">
              <a:solidFill>
                <a:schemeClr val="tx1"/>
              </a:solidFill>
              <a:latin typeface="Calibri"/>
              <a:cs typeface="Calibri"/>
            </a:rPr>
            <a:t> </a:t>
          </a:r>
          <a:r>
            <a:rPr lang="en-GB" sz="700" b="1" kern="1200">
              <a:solidFill>
                <a:schemeClr val="tx1"/>
              </a:solidFill>
              <a:latin typeface="Calibri"/>
              <a:cs typeface="Calibri"/>
            </a:rPr>
            <a:t>Health</a:t>
          </a:r>
          <a:r>
            <a:rPr lang="en-GB" sz="700" b="1" kern="1200" spc="-10">
              <a:solidFill>
                <a:schemeClr val="tx1"/>
              </a:solidFill>
              <a:latin typeface="Calibri"/>
              <a:cs typeface="Calibri"/>
            </a:rPr>
            <a:t> </a:t>
          </a:r>
          <a:r>
            <a:rPr lang="en-GB" sz="700" b="1" kern="1200" spc="-50">
              <a:solidFill>
                <a:schemeClr val="tx1"/>
              </a:solidFill>
              <a:latin typeface="Calibri"/>
              <a:cs typeface="Calibri"/>
            </a:rPr>
            <a:t>&amp;  </a:t>
          </a:r>
          <a:r>
            <a:rPr lang="en-GB" sz="700" b="1" kern="1200">
              <a:solidFill>
                <a:schemeClr val="tx1"/>
              </a:solidFill>
              <a:latin typeface="Calibri"/>
              <a:cs typeface="Calibri"/>
            </a:rPr>
            <a:t>Safety </a:t>
          </a:r>
        </a:p>
      </dgm:t>
    </dgm:pt>
    <dgm:pt modelId="{60222118-D25E-41E0-A269-648C98899B60}" type="parTrans" cxnId="{CE9119EE-0DD6-45C4-8297-E707ED9419F4}">
      <dgm:prSet>
        <dgm:style>
          <a:lnRef idx="1">
            <a:schemeClr val="dk1"/>
          </a:lnRef>
          <a:fillRef idx="0">
            <a:schemeClr val="dk1"/>
          </a:fillRef>
          <a:effectRef idx="0">
            <a:schemeClr val="dk1"/>
          </a:effectRef>
          <a:fontRef idx="minor">
            <a:schemeClr val="tx1"/>
          </a:fontRef>
        </dgm:style>
      </dgm:prSet>
      <dgm:spPr/>
      <dgm:t>
        <a:bodyPr/>
        <a:lstStyle/>
        <a:p>
          <a:endParaRPr lang="en-GB"/>
        </a:p>
      </dgm:t>
    </dgm:pt>
    <dgm:pt modelId="{85E10E2C-BE46-4DF5-BBF3-0BB6824CEE1D}" type="sibTrans" cxnId="{CE9119EE-0DD6-45C4-8297-E707ED9419F4}">
      <dgm:prSet/>
      <dgm:spPr/>
      <dgm:t>
        <a:bodyPr/>
        <a:lstStyle/>
        <a:p>
          <a:endParaRPr lang="en-GB"/>
        </a:p>
      </dgm:t>
    </dgm:pt>
    <dgm:pt modelId="{1F5E10C0-0D21-40FF-B6C4-9587EDD470A1}">
      <dgm:prSet custT="1"/>
      <dgm:spPr>
        <a:noFill/>
        <a:ln w="12700" cap="flat" cmpd="sng" algn="ctr">
          <a:solidFill>
            <a:scrgbClr r="0" g="0" b="0"/>
          </a:solidFill>
          <a:prstDash val="solid"/>
        </a:ln>
        <a:effectLst/>
      </dgm:spPr>
      <dgm:t>
        <a:bodyPr spcFirstLastPara="0" vert="horz" wrap="square" lIns="3810" tIns="3810" rIns="3810" bIns="3810" numCol="1" spcCol="1270" anchor="ctr" anchorCtr="0"/>
        <a:lstStyle/>
        <a:p>
          <a:pPr marL="0" lvl="0" algn="ctr" defTabSz="266700">
            <a:lnSpc>
              <a:spcPct val="90000"/>
            </a:lnSpc>
            <a:spcBef>
              <a:spcPct val="0"/>
            </a:spcBef>
            <a:spcAft>
              <a:spcPct val="35000"/>
            </a:spcAft>
            <a:buNone/>
          </a:pPr>
          <a:r>
            <a:rPr lang="en-GB" sz="500" b="1" kern="1200">
              <a:solidFill>
                <a:schemeClr val="tx1"/>
              </a:solidFill>
              <a:latin typeface="Calibri"/>
              <a:cs typeface="Calibri"/>
            </a:rPr>
            <a:t>Health</a:t>
          </a:r>
          <a:r>
            <a:rPr lang="en-GB" sz="500" b="1" kern="1200" spc="-15">
              <a:solidFill>
                <a:schemeClr val="tx1"/>
              </a:solidFill>
              <a:latin typeface="Calibri"/>
              <a:cs typeface="Calibri"/>
            </a:rPr>
            <a:t> </a:t>
          </a:r>
          <a:r>
            <a:rPr lang="en-GB" sz="500" b="1" kern="1200">
              <a:solidFill>
                <a:schemeClr val="tx1"/>
              </a:solidFill>
              <a:latin typeface="Calibri"/>
              <a:cs typeface="Calibri"/>
            </a:rPr>
            <a:t>&amp;</a:t>
          </a:r>
          <a:r>
            <a:rPr lang="en-GB" sz="500" b="1" kern="1200" spc="-5">
              <a:solidFill>
                <a:schemeClr val="tx1"/>
              </a:solidFill>
              <a:latin typeface="Calibri"/>
              <a:cs typeface="Calibri"/>
            </a:rPr>
            <a:t> </a:t>
          </a:r>
          <a:r>
            <a:rPr lang="en-GB" sz="500" b="1" kern="1200" spc="-10">
              <a:solidFill>
                <a:schemeClr val="tx1"/>
              </a:solidFill>
              <a:latin typeface="Calibri"/>
              <a:cs typeface="Calibri"/>
            </a:rPr>
            <a:t>Safety Advisors X 3FTE</a:t>
          </a:r>
          <a:endParaRPr lang="en-GB" sz="500" kern="1200">
            <a:solidFill>
              <a:schemeClr val="tx1"/>
            </a:solidFill>
            <a:latin typeface="Calibri"/>
            <a:cs typeface="Calibri"/>
          </a:endParaRPr>
        </a:p>
      </dgm:t>
    </dgm:pt>
    <dgm:pt modelId="{5EAA1B9C-A23F-4CF4-A364-9984632C4BEE}" type="parTrans" cxnId="{14003E4C-EF1F-44C5-BA4E-4CFA90047780}">
      <dgm:prSet>
        <dgm:style>
          <a:lnRef idx="1">
            <a:schemeClr val="dk1"/>
          </a:lnRef>
          <a:fillRef idx="0">
            <a:schemeClr val="dk1"/>
          </a:fillRef>
          <a:effectRef idx="0">
            <a:schemeClr val="dk1"/>
          </a:effectRef>
          <a:fontRef idx="minor">
            <a:schemeClr val="tx1"/>
          </a:fontRef>
        </dgm:style>
      </dgm:prSet>
      <dgm:spPr/>
      <dgm:t>
        <a:bodyPr/>
        <a:lstStyle/>
        <a:p>
          <a:endParaRPr lang="en-GB"/>
        </a:p>
      </dgm:t>
    </dgm:pt>
    <dgm:pt modelId="{3422803E-AAAA-453E-BDF9-26572EFB3CBE}" type="sibTrans" cxnId="{14003E4C-EF1F-44C5-BA4E-4CFA90047780}">
      <dgm:prSet/>
      <dgm:spPr/>
      <dgm:t>
        <a:bodyPr/>
        <a:lstStyle/>
        <a:p>
          <a:endParaRPr lang="en-GB"/>
        </a:p>
      </dgm:t>
    </dgm:pt>
    <dgm:pt modelId="{D5CF6CE1-DF01-4CF8-9A64-E94FBF09D657}">
      <dgm:prSet/>
      <dgm:spPr>
        <a:noFill/>
        <a:ln w="12700">
          <a:solidFill>
            <a:scrgbClr r="0" g="0" b="0"/>
          </a:solidFill>
        </a:ln>
      </dgm:spPr>
      <dgm:t>
        <a:bodyPr/>
        <a:lstStyle/>
        <a:p>
          <a:pPr>
            <a:buNone/>
          </a:pPr>
          <a:r>
            <a:rPr lang="en-GB" b="1">
              <a:solidFill>
                <a:schemeClr val="tx1"/>
              </a:solidFill>
              <a:latin typeface="Calibri"/>
              <a:cs typeface="Calibri"/>
            </a:rPr>
            <a:t>Health</a:t>
          </a:r>
          <a:r>
            <a:rPr lang="en-GB" b="1" spc="-15">
              <a:solidFill>
                <a:schemeClr val="tx1"/>
              </a:solidFill>
              <a:latin typeface="Calibri"/>
              <a:cs typeface="Calibri"/>
            </a:rPr>
            <a:t> </a:t>
          </a:r>
          <a:r>
            <a:rPr lang="en-GB" b="1">
              <a:solidFill>
                <a:schemeClr val="tx1"/>
              </a:solidFill>
              <a:latin typeface="Calibri"/>
              <a:cs typeface="Calibri"/>
            </a:rPr>
            <a:t>&amp;</a:t>
          </a:r>
          <a:r>
            <a:rPr lang="en-GB" b="1" spc="-5">
              <a:solidFill>
                <a:schemeClr val="tx1"/>
              </a:solidFill>
              <a:latin typeface="Calibri"/>
              <a:cs typeface="Calibri"/>
            </a:rPr>
            <a:t> </a:t>
          </a:r>
          <a:r>
            <a:rPr lang="en-GB" b="1" spc="-10">
              <a:solidFill>
                <a:schemeClr val="tx1"/>
              </a:solidFill>
              <a:latin typeface="Calibri"/>
              <a:cs typeface="Calibri"/>
            </a:rPr>
            <a:t>Safety Policy Officer</a:t>
          </a:r>
          <a:endParaRPr lang="en-GB">
            <a:solidFill>
              <a:schemeClr val="tx1"/>
            </a:solidFill>
            <a:latin typeface="Calibri"/>
            <a:cs typeface="Calibri"/>
          </a:endParaRPr>
        </a:p>
      </dgm:t>
    </dgm:pt>
    <dgm:pt modelId="{1BD2D137-CC22-42EF-B888-79FDB0076358}" type="parTrans" cxnId="{3935540A-DE7B-4A80-A582-7376A5E93600}">
      <dgm:prSet/>
      <dgm:spPr>
        <a:ln w="12700"/>
      </dgm:spPr>
      <dgm:t>
        <a:bodyPr/>
        <a:lstStyle/>
        <a:p>
          <a:endParaRPr lang="en-GB"/>
        </a:p>
      </dgm:t>
    </dgm:pt>
    <dgm:pt modelId="{D5A4D4E5-50B3-4306-BBE5-4713836B1FBC}" type="sibTrans" cxnId="{3935540A-DE7B-4A80-A582-7376A5E93600}">
      <dgm:prSet/>
      <dgm:spPr/>
      <dgm:t>
        <a:bodyPr/>
        <a:lstStyle/>
        <a:p>
          <a:endParaRPr lang="en-GB"/>
        </a:p>
      </dgm:t>
    </dgm:pt>
    <dgm:pt modelId="{59672C8D-AC11-4339-B5F6-942EA224A8D3}">
      <dgm:prSet/>
      <dgm:spPr>
        <a:noFill/>
        <a:ln w="12700"/>
      </dgm:spPr>
      <dgm:t>
        <a:bodyPr/>
        <a:lstStyle/>
        <a:p>
          <a:r>
            <a:rPr lang="en-GB" b="1">
              <a:solidFill>
                <a:schemeClr val="tx1"/>
              </a:solidFill>
              <a:highlight>
                <a:srgbClr val="FFFF00"/>
              </a:highlight>
            </a:rPr>
            <a:t>PP&amp;A Officer FTC </a:t>
          </a:r>
        </a:p>
        <a:p>
          <a:r>
            <a:rPr lang="en-GB" b="1">
              <a:solidFill>
                <a:schemeClr val="tx1"/>
              </a:solidFill>
              <a:highlight>
                <a:srgbClr val="FFFF00"/>
              </a:highlight>
            </a:rPr>
            <a:t>0.4 FTE</a:t>
          </a:r>
        </a:p>
      </dgm:t>
    </dgm:pt>
    <dgm:pt modelId="{B90721DE-377A-47CA-99FE-CEB790D7FC3D}" type="parTrans" cxnId="{1B128CF4-52F2-409C-986F-5CB6E51618B5}">
      <dgm:prSet/>
      <dgm:spPr/>
      <dgm:t>
        <a:bodyPr/>
        <a:lstStyle/>
        <a:p>
          <a:endParaRPr lang="en-GB"/>
        </a:p>
      </dgm:t>
    </dgm:pt>
    <dgm:pt modelId="{3951AF41-758F-4B8D-82AA-CE650B0BFCB1}" type="sibTrans" cxnId="{1B128CF4-52F2-409C-986F-5CB6E51618B5}">
      <dgm:prSet/>
      <dgm:spPr/>
      <dgm:t>
        <a:bodyPr/>
        <a:lstStyle/>
        <a:p>
          <a:endParaRPr lang="en-GB"/>
        </a:p>
      </dgm:t>
    </dgm:pt>
    <dgm:pt modelId="{C651C822-C33E-4F3C-8CDB-F23BA33DDD9B}" type="pres">
      <dgm:prSet presAssocID="{11200B30-C8F9-4CA4-A2AD-A187856BD571}" presName="hierChild1" presStyleCnt="0">
        <dgm:presLayoutVars>
          <dgm:orgChart val="1"/>
          <dgm:chPref val="1"/>
          <dgm:dir/>
          <dgm:animOne val="branch"/>
          <dgm:animLvl val="lvl"/>
          <dgm:resizeHandles/>
        </dgm:presLayoutVars>
      </dgm:prSet>
      <dgm:spPr/>
    </dgm:pt>
    <dgm:pt modelId="{BBCC42D8-11D1-4F52-9649-84393782492D}" type="pres">
      <dgm:prSet presAssocID="{E547798B-DD8D-4E50-BBF1-AA37B27825C1}" presName="hierRoot1" presStyleCnt="0">
        <dgm:presLayoutVars>
          <dgm:hierBranch val="init"/>
        </dgm:presLayoutVars>
      </dgm:prSet>
      <dgm:spPr/>
    </dgm:pt>
    <dgm:pt modelId="{467246C4-1335-4086-ACAC-E756BB42BD50}" type="pres">
      <dgm:prSet presAssocID="{E547798B-DD8D-4E50-BBF1-AA37B27825C1}" presName="rootComposite1" presStyleCnt="0"/>
      <dgm:spPr/>
    </dgm:pt>
    <dgm:pt modelId="{6B87E1D3-6369-42DF-9584-58605F189D2A}" type="pres">
      <dgm:prSet presAssocID="{E547798B-DD8D-4E50-BBF1-AA37B27825C1}" presName="rootText1" presStyleLbl="node0" presStyleIdx="0" presStyleCnt="1">
        <dgm:presLayoutVars>
          <dgm:chPref val="3"/>
        </dgm:presLayoutVars>
      </dgm:prSet>
      <dgm:spPr/>
    </dgm:pt>
    <dgm:pt modelId="{3B8CCCD3-4377-4858-B84B-3E94297C6DB9}" type="pres">
      <dgm:prSet presAssocID="{E547798B-DD8D-4E50-BBF1-AA37B27825C1}" presName="rootConnector1" presStyleLbl="node1" presStyleIdx="0" presStyleCnt="0"/>
      <dgm:spPr/>
    </dgm:pt>
    <dgm:pt modelId="{E7CD818D-2774-4392-9D59-F89EFCF4EF05}" type="pres">
      <dgm:prSet presAssocID="{E547798B-DD8D-4E50-BBF1-AA37B27825C1}" presName="hierChild2" presStyleCnt="0"/>
      <dgm:spPr/>
    </dgm:pt>
    <dgm:pt modelId="{12849DD8-3531-41F4-855C-A77520DCF700}" type="pres">
      <dgm:prSet presAssocID="{857ABDE1-D6CC-4DBE-87BF-E98019D18E31}" presName="Name37" presStyleLbl="parChTrans1D2" presStyleIdx="0" presStyleCnt="6"/>
      <dgm:spPr/>
    </dgm:pt>
    <dgm:pt modelId="{DEF8F575-C74D-41B6-A63C-D254D703C272}" type="pres">
      <dgm:prSet presAssocID="{F239E9DA-FFA3-42C1-B263-5026B4CFF4C4}" presName="hierRoot2" presStyleCnt="0">
        <dgm:presLayoutVars>
          <dgm:hierBranch val="init"/>
        </dgm:presLayoutVars>
      </dgm:prSet>
      <dgm:spPr/>
    </dgm:pt>
    <dgm:pt modelId="{F21041A4-6B8A-4A91-9432-029A80F72A14}" type="pres">
      <dgm:prSet presAssocID="{F239E9DA-FFA3-42C1-B263-5026B4CFF4C4}" presName="rootComposite" presStyleCnt="0"/>
      <dgm:spPr/>
    </dgm:pt>
    <dgm:pt modelId="{23998BBA-7191-4932-A613-E35ABD523956}" type="pres">
      <dgm:prSet presAssocID="{F239E9DA-FFA3-42C1-B263-5026B4CFF4C4}" presName="rootText" presStyleLbl="node2" presStyleIdx="0" presStyleCnt="5" custScaleX="113928" custLinFactX="-66698" custLinFactNeighborX="-100000" custLinFactNeighborY="-2565">
        <dgm:presLayoutVars>
          <dgm:chPref val="3"/>
        </dgm:presLayoutVars>
      </dgm:prSet>
      <dgm:spPr/>
    </dgm:pt>
    <dgm:pt modelId="{E9500ED8-063D-4E60-A1BC-0809AFAD48D0}" type="pres">
      <dgm:prSet presAssocID="{F239E9DA-FFA3-42C1-B263-5026B4CFF4C4}" presName="rootConnector" presStyleLbl="node2" presStyleIdx="0" presStyleCnt="5"/>
      <dgm:spPr/>
    </dgm:pt>
    <dgm:pt modelId="{A1F7EBC4-7C91-4629-ADF2-87A9E2EE903B}" type="pres">
      <dgm:prSet presAssocID="{F239E9DA-FFA3-42C1-B263-5026B4CFF4C4}" presName="hierChild4" presStyleCnt="0"/>
      <dgm:spPr/>
    </dgm:pt>
    <dgm:pt modelId="{8C394A5E-BA2B-44F1-9790-A605EA68A1D2}" type="pres">
      <dgm:prSet presAssocID="{27A027F4-E8C9-4048-8968-4F085F2B0843}" presName="Name37" presStyleLbl="parChTrans1D3" presStyleIdx="0" presStyleCnt="5"/>
      <dgm:spPr/>
    </dgm:pt>
    <dgm:pt modelId="{487B16BF-87D5-440F-AC6D-119E3682982B}" type="pres">
      <dgm:prSet presAssocID="{7C7F4AA4-0F7B-4474-BCEB-E061E9ECA95B}" presName="hierRoot2" presStyleCnt="0">
        <dgm:presLayoutVars>
          <dgm:hierBranch val="init"/>
        </dgm:presLayoutVars>
      </dgm:prSet>
      <dgm:spPr/>
    </dgm:pt>
    <dgm:pt modelId="{0744F34A-47F9-4059-93B3-8C6B1551702E}" type="pres">
      <dgm:prSet presAssocID="{7C7F4AA4-0F7B-4474-BCEB-E061E9ECA95B}" presName="rootComposite" presStyleCnt="0"/>
      <dgm:spPr/>
    </dgm:pt>
    <dgm:pt modelId="{8E407F75-E71F-45F1-91C8-DC7F356B4063}" type="pres">
      <dgm:prSet presAssocID="{7C7F4AA4-0F7B-4474-BCEB-E061E9ECA95B}" presName="rootText" presStyleLbl="node3" presStyleIdx="0" presStyleCnt="5" custLinFactX="-66440" custLinFactNeighborX="-100000" custLinFactNeighborY="-10084">
        <dgm:presLayoutVars>
          <dgm:chPref val="3"/>
        </dgm:presLayoutVars>
      </dgm:prSet>
      <dgm:spPr/>
    </dgm:pt>
    <dgm:pt modelId="{7D0C498C-2255-47A9-8C7B-181288FF2FF7}" type="pres">
      <dgm:prSet presAssocID="{7C7F4AA4-0F7B-4474-BCEB-E061E9ECA95B}" presName="rootConnector" presStyleLbl="node3" presStyleIdx="0" presStyleCnt="5"/>
      <dgm:spPr/>
    </dgm:pt>
    <dgm:pt modelId="{AA36258A-A3E5-4657-92B9-BB426ECC26CE}" type="pres">
      <dgm:prSet presAssocID="{7C7F4AA4-0F7B-4474-BCEB-E061E9ECA95B}" presName="hierChild4" presStyleCnt="0"/>
      <dgm:spPr/>
    </dgm:pt>
    <dgm:pt modelId="{394431CA-E4F5-4854-B634-D82B28D6769D}" type="pres">
      <dgm:prSet presAssocID="{E9FD9FEC-456D-49FF-BB9B-DD60A3BA0C61}" presName="Name37" presStyleLbl="parChTrans1D4" presStyleIdx="0" presStyleCnt="23"/>
      <dgm:spPr/>
    </dgm:pt>
    <dgm:pt modelId="{1066AF36-2412-44D6-9188-55437E49BCE1}" type="pres">
      <dgm:prSet presAssocID="{A30307AC-A0AF-4102-8ECB-2C86B6836093}" presName="hierRoot2" presStyleCnt="0">
        <dgm:presLayoutVars>
          <dgm:hierBranch val="init"/>
        </dgm:presLayoutVars>
      </dgm:prSet>
      <dgm:spPr/>
    </dgm:pt>
    <dgm:pt modelId="{60703A3A-BD71-4FA3-B87C-2C77E5A64402}" type="pres">
      <dgm:prSet presAssocID="{A30307AC-A0AF-4102-8ECB-2C86B6836093}" presName="rootComposite" presStyleCnt="0"/>
      <dgm:spPr/>
    </dgm:pt>
    <dgm:pt modelId="{21619D82-9277-4B2F-ABC9-AFB6252596AE}" type="pres">
      <dgm:prSet presAssocID="{A30307AC-A0AF-4102-8ECB-2C86B6836093}" presName="rootText" presStyleLbl="node4" presStyleIdx="0" presStyleCnt="23" custLinFactX="-41965" custLinFactNeighborX="-100000" custLinFactNeighborY="5129">
        <dgm:presLayoutVars>
          <dgm:chPref val="3"/>
        </dgm:presLayoutVars>
      </dgm:prSet>
      <dgm:spPr/>
    </dgm:pt>
    <dgm:pt modelId="{0900ECE8-898A-460F-9FCB-AD4423748F0A}" type="pres">
      <dgm:prSet presAssocID="{A30307AC-A0AF-4102-8ECB-2C86B6836093}" presName="rootConnector" presStyleLbl="node4" presStyleIdx="0" presStyleCnt="23"/>
      <dgm:spPr/>
    </dgm:pt>
    <dgm:pt modelId="{B9D0A9BA-45B3-4E9C-9984-79F7CD9E1C64}" type="pres">
      <dgm:prSet presAssocID="{A30307AC-A0AF-4102-8ECB-2C86B6836093}" presName="hierChild4" presStyleCnt="0"/>
      <dgm:spPr/>
    </dgm:pt>
    <dgm:pt modelId="{CDDABB06-EEB9-4164-BB1F-018DCD609F85}" type="pres">
      <dgm:prSet presAssocID="{C1B9ECF8-19DB-4E32-8D8D-C4BB89F8AF85}" presName="Name37" presStyleLbl="parChTrans1D4" presStyleIdx="1" presStyleCnt="23"/>
      <dgm:spPr/>
    </dgm:pt>
    <dgm:pt modelId="{6A31A24E-E7EC-4049-917D-2ACA5F5BD075}" type="pres">
      <dgm:prSet presAssocID="{90FCD5B7-F9C3-41F3-9CED-446B595DB5B3}" presName="hierRoot2" presStyleCnt="0">
        <dgm:presLayoutVars>
          <dgm:hierBranch val="init"/>
        </dgm:presLayoutVars>
      </dgm:prSet>
      <dgm:spPr/>
    </dgm:pt>
    <dgm:pt modelId="{018CF7E1-FD93-4A99-81B1-35D8583D0F3F}" type="pres">
      <dgm:prSet presAssocID="{90FCD5B7-F9C3-41F3-9CED-446B595DB5B3}" presName="rootComposite" presStyleCnt="0"/>
      <dgm:spPr/>
    </dgm:pt>
    <dgm:pt modelId="{F9B0E7A2-2941-44FE-870A-D7F24E671EDE}" type="pres">
      <dgm:prSet presAssocID="{90FCD5B7-F9C3-41F3-9CED-446B595DB5B3}" presName="rootText" presStyleLbl="node4" presStyleIdx="1" presStyleCnt="23" custLinFactNeighborX="-83207" custLinFactNeighborY="4796">
        <dgm:presLayoutVars>
          <dgm:chPref val="3"/>
        </dgm:presLayoutVars>
      </dgm:prSet>
      <dgm:spPr/>
    </dgm:pt>
    <dgm:pt modelId="{D929E884-5C4E-4B08-8E74-47AD67739D0D}" type="pres">
      <dgm:prSet presAssocID="{90FCD5B7-F9C3-41F3-9CED-446B595DB5B3}" presName="rootConnector" presStyleLbl="node4" presStyleIdx="1" presStyleCnt="23"/>
      <dgm:spPr/>
    </dgm:pt>
    <dgm:pt modelId="{9AEDD82F-B3DD-4B90-B3CD-44AAF3B60511}" type="pres">
      <dgm:prSet presAssocID="{90FCD5B7-F9C3-41F3-9CED-446B595DB5B3}" presName="hierChild4" presStyleCnt="0"/>
      <dgm:spPr/>
    </dgm:pt>
    <dgm:pt modelId="{1113DF79-7158-4A1D-9745-1F840AC7F15B}" type="pres">
      <dgm:prSet presAssocID="{90FCD5B7-F9C3-41F3-9CED-446B595DB5B3}" presName="hierChild5" presStyleCnt="0"/>
      <dgm:spPr/>
    </dgm:pt>
    <dgm:pt modelId="{A9082B64-F36C-4CFE-B6A8-67B6F85C05A1}" type="pres">
      <dgm:prSet presAssocID="{A30307AC-A0AF-4102-8ECB-2C86B6836093}" presName="hierChild5" presStyleCnt="0"/>
      <dgm:spPr/>
    </dgm:pt>
    <dgm:pt modelId="{30351B1A-AD27-48C0-9417-75CD88437709}" type="pres">
      <dgm:prSet presAssocID="{B606575B-4A01-4580-9F3C-2D2AD8DEF308}" presName="Name37" presStyleLbl="parChTrans1D4" presStyleIdx="2" presStyleCnt="23"/>
      <dgm:spPr/>
    </dgm:pt>
    <dgm:pt modelId="{87DD857C-1FA5-441A-8312-869AE889D363}" type="pres">
      <dgm:prSet presAssocID="{AE83872A-98C4-400C-B28E-18C217AAF087}" presName="hierRoot2" presStyleCnt="0">
        <dgm:presLayoutVars>
          <dgm:hierBranch val="init"/>
        </dgm:presLayoutVars>
      </dgm:prSet>
      <dgm:spPr/>
    </dgm:pt>
    <dgm:pt modelId="{9667BBDD-55D6-44C3-87E3-D49B04456392}" type="pres">
      <dgm:prSet presAssocID="{AE83872A-98C4-400C-B28E-18C217AAF087}" presName="rootComposite" presStyleCnt="0"/>
      <dgm:spPr/>
    </dgm:pt>
    <dgm:pt modelId="{142705E3-A9BE-4D50-908F-E013310FEBBA}" type="pres">
      <dgm:prSet presAssocID="{AE83872A-98C4-400C-B28E-18C217AAF087}" presName="rootText" presStyleLbl="node4" presStyleIdx="2" presStyleCnt="23" custLinFactX="-1134" custLinFactNeighborX="-100000" custLinFactNeighborY="-576">
        <dgm:presLayoutVars>
          <dgm:chPref val="3"/>
        </dgm:presLayoutVars>
      </dgm:prSet>
      <dgm:spPr/>
    </dgm:pt>
    <dgm:pt modelId="{47F1ADC8-F78A-40AB-BBCE-5650BAA3B65B}" type="pres">
      <dgm:prSet presAssocID="{AE83872A-98C4-400C-B28E-18C217AAF087}" presName="rootConnector" presStyleLbl="node4" presStyleIdx="2" presStyleCnt="23"/>
      <dgm:spPr/>
    </dgm:pt>
    <dgm:pt modelId="{847E303F-406F-44BD-B376-EF532659406A}" type="pres">
      <dgm:prSet presAssocID="{AE83872A-98C4-400C-B28E-18C217AAF087}" presName="hierChild4" presStyleCnt="0"/>
      <dgm:spPr/>
    </dgm:pt>
    <dgm:pt modelId="{7426C524-80A3-4461-9EFF-82C04FF83271}" type="pres">
      <dgm:prSet presAssocID="{B4F571D7-E8D4-4758-8FAA-987223C89482}" presName="Name37" presStyleLbl="parChTrans1D4" presStyleIdx="3" presStyleCnt="23"/>
      <dgm:spPr/>
    </dgm:pt>
    <dgm:pt modelId="{58AEB9BC-146E-430C-9748-AA4A3089F842}" type="pres">
      <dgm:prSet presAssocID="{CB9C45F9-DCB0-47F6-B7E5-0D19CBEB9CB3}" presName="hierRoot2" presStyleCnt="0">
        <dgm:presLayoutVars>
          <dgm:hierBranch val="init"/>
        </dgm:presLayoutVars>
      </dgm:prSet>
      <dgm:spPr/>
    </dgm:pt>
    <dgm:pt modelId="{9AAA28F0-279F-40C1-AA38-6409851527CD}" type="pres">
      <dgm:prSet presAssocID="{CB9C45F9-DCB0-47F6-B7E5-0D19CBEB9CB3}" presName="rootComposite" presStyleCnt="0"/>
      <dgm:spPr/>
    </dgm:pt>
    <dgm:pt modelId="{2B266F43-8544-48ED-9A79-2C08D98C50ED}" type="pres">
      <dgm:prSet presAssocID="{CB9C45F9-DCB0-47F6-B7E5-0D19CBEB9CB3}" presName="rootText" presStyleLbl="node4" presStyleIdx="3" presStyleCnt="23" custLinFactNeighborX="-99741" custLinFactNeighborY="2230">
        <dgm:presLayoutVars>
          <dgm:chPref val="3"/>
        </dgm:presLayoutVars>
      </dgm:prSet>
      <dgm:spPr/>
    </dgm:pt>
    <dgm:pt modelId="{BED12750-5E47-46EB-BED3-D307F46EBF1F}" type="pres">
      <dgm:prSet presAssocID="{CB9C45F9-DCB0-47F6-B7E5-0D19CBEB9CB3}" presName="rootConnector" presStyleLbl="node4" presStyleIdx="3" presStyleCnt="23"/>
      <dgm:spPr/>
    </dgm:pt>
    <dgm:pt modelId="{DB92C339-872B-49F0-8004-7F1CB413E346}" type="pres">
      <dgm:prSet presAssocID="{CB9C45F9-DCB0-47F6-B7E5-0D19CBEB9CB3}" presName="hierChild4" presStyleCnt="0"/>
      <dgm:spPr/>
    </dgm:pt>
    <dgm:pt modelId="{9B05D627-B11C-4FA5-ABBC-D98B96433BEC}" type="pres">
      <dgm:prSet presAssocID="{1EC3ECA3-CC18-4AC6-A61F-012DDA64C448}" presName="Name37" presStyleLbl="parChTrans1D4" presStyleIdx="4" presStyleCnt="23"/>
      <dgm:spPr/>
    </dgm:pt>
    <dgm:pt modelId="{3C959A9C-0485-4828-9C05-59FA9A178F2C}" type="pres">
      <dgm:prSet presAssocID="{DE7C93E9-3FF4-4E66-92AF-D12524721CDE}" presName="hierRoot2" presStyleCnt="0">
        <dgm:presLayoutVars>
          <dgm:hierBranch val="init"/>
        </dgm:presLayoutVars>
      </dgm:prSet>
      <dgm:spPr/>
    </dgm:pt>
    <dgm:pt modelId="{333DFAD2-B28D-4BD5-A089-49F1692FF412}" type="pres">
      <dgm:prSet presAssocID="{DE7C93E9-3FF4-4E66-92AF-D12524721CDE}" presName="rootComposite" presStyleCnt="0"/>
      <dgm:spPr/>
    </dgm:pt>
    <dgm:pt modelId="{E8A2176A-8040-485C-BAEE-936FF0573F86}" type="pres">
      <dgm:prSet presAssocID="{DE7C93E9-3FF4-4E66-92AF-D12524721CDE}" presName="rootText" presStyleLbl="node4" presStyleIdx="4" presStyleCnt="23" custScaleX="146245" custScaleY="202669" custLinFactNeighborX="-95280" custLinFactNeighborY="-5798">
        <dgm:presLayoutVars>
          <dgm:chPref val="3"/>
        </dgm:presLayoutVars>
      </dgm:prSet>
      <dgm:spPr/>
    </dgm:pt>
    <dgm:pt modelId="{A4B3495B-0C24-4FAA-8BE1-58CBA06063FC}" type="pres">
      <dgm:prSet presAssocID="{DE7C93E9-3FF4-4E66-92AF-D12524721CDE}" presName="rootConnector" presStyleLbl="node4" presStyleIdx="4" presStyleCnt="23"/>
      <dgm:spPr/>
    </dgm:pt>
    <dgm:pt modelId="{98DEBF5A-8561-45CC-9389-F679EE1DDEED}" type="pres">
      <dgm:prSet presAssocID="{DE7C93E9-3FF4-4E66-92AF-D12524721CDE}" presName="hierChild4" presStyleCnt="0"/>
      <dgm:spPr/>
    </dgm:pt>
    <dgm:pt modelId="{D940C0FE-5396-405A-8270-C9B13008EA30}" type="pres">
      <dgm:prSet presAssocID="{DE7C93E9-3FF4-4E66-92AF-D12524721CDE}" presName="hierChild5" presStyleCnt="0"/>
      <dgm:spPr/>
    </dgm:pt>
    <dgm:pt modelId="{6E844FA2-8534-425E-BF79-0BEED78C74CD}" type="pres">
      <dgm:prSet presAssocID="{DF05CBE7-31A2-4563-A335-8E2CFEA14162}" presName="Name37" presStyleLbl="parChTrans1D4" presStyleIdx="5" presStyleCnt="23"/>
      <dgm:spPr/>
    </dgm:pt>
    <dgm:pt modelId="{47774CD6-DC5D-413D-90D5-9D39F7BBFC4C}" type="pres">
      <dgm:prSet presAssocID="{1FACCAFD-03AB-4454-8258-63A7F8834198}" presName="hierRoot2" presStyleCnt="0">
        <dgm:presLayoutVars>
          <dgm:hierBranch val="init"/>
        </dgm:presLayoutVars>
      </dgm:prSet>
      <dgm:spPr/>
    </dgm:pt>
    <dgm:pt modelId="{7EF74194-EEB9-42CA-889D-6AA2330D1C5D}" type="pres">
      <dgm:prSet presAssocID="{1FACCAFD-03AB-4454-8258-63A7F8834198}" presName="rootComposite" presStyleCnt="0"/>
      <dgm:spPr/>
    </dgm:pt>
    <dgm:pt modelId="{E19B6640-179B-4FF1-B942-AF245D9E60ED}" type="pres">
      <dgm:prSet presAssocID="{1FACCAFD-03AB-4454-8258-63A7F8834198}" presName="rootText" presStyleLbl="node4" presStyleIdx="5" presStyleCnt="23" custScaleX="132295" custLinFactNeighborX="-92851" custLinFactNeighborY="-20666">
        <dgm:presLayoutVars>
          <dgm:chPref val="3"/>
        </dgm:presLayoutVars>
      </dgm:prSet>
      <dgm:spPr/>
    </dgm:pt>
    <dgm:pt modelId="{975CEFDF-33BE-4D6F-B31D-425E33D7F2A0}" type="pres">
      <dgm:prSet presAssocID="{1FACCAFD-03AB-4454-8258-63A7F8834198}" presName="rootConnector" presStyleLbl="node4" presStyleIdx="5" presStyleCnt="23"/>
      <dgm:spPr/>
    </dgm:pt>
    <dgm:pt modelId="{489C5615-AB1B-4E23-BFEB-64EFAF8E3778}" type="pres">
      <dgm:prSet presAssocID="{1FACCAFD-03AB-4454-8258-63A7F8834198}" presName="hierChild4" presStyleCnt="0"/>
      <dgm:spPr/>
    </dgm:pt>
    <dgm:pt modelId="{60F3E596-BEC5-4644-AE8E-6C2A9AAA45A2}" type="pres">
      <dgm:prSet presAssocID="{1FACCAFD-03AB-4454-8258-63A7F8834198}" presName="hierChild5" presStyleCnt="0"/>
      <dgm:spPr/>
    </dgm:pt>
    <dgm:pt modelId="{C35ED346-6B79-44D7-8658-B2122388ABD0}" type="pres">
      <dgm:prSet presAssocID="{E67EF32E-BADE-406A-9E48-6501036E19C1}" presName="Name37" presStyleLbl="parChTrans1D4" presStyleIdx="6" presStyleCnt="23"/>
      <dgm:spPr/>
    </dgm:pt>
    <dgm:pt modelId="{50861F9B-4439-400B-9075-0126D19F770B}" type="pres">
      <dgm:prSet presAssocID="{9D5A414D-2DA9-4C1B-90C6-68168BE779E0}" presName="hierRoot2" presStyleCnt="0">
        <dgm:presLayoutVars>
          <dgm:hierBranch val="init"/>
        </dgm:presLayoutVars>
      </dgm:prSet>
      <dgm:spPr/>
    </dgm:pt>
    <dgm:pt modelId="{0EC8BC71-ADF9-4A5D-86AB-915EFAED2157}" type="pres">
      <dgm:prSet presAssocID="{9D5A414D-2DA9-4C1B-90C6-68168BE779E0}" presName="rootComposite" presStyleCnt="0"/>
      <dgm:spPr/>
    </dgm:pt>
    <dgm:pt modelId="{8B6E4D38-CAEC-4C48-AE85-81893323BBAB}" type="pres">
      <dgm:prSet presAssocID="{9D5A414D-2DA9-4C1B-90C6-68168BE779E0}" presName="rootText" presStyleLbl="node4" presStyleIdx="6" presStyleCnt="23" custScaleX="131702" custLinFactNeighborX="-94735" custLinFactNeighborY="-39951">
        <dgm:presLayoutVars>
          <dgm:chPref val="3"/>
        </dgm:presLayoutVars>
      </dgm:prSet>
      <dgm:spPr/>
    </dgm:pt>
    <dgm:pt modelId="{9F3EF9B4-690D-412F-847A-7C93D10B2717}" type="pres">
      <dgm:prSet presAssocID="{9D5A414D-2DA9-4C1B-90C6-68168BE779E0}" presName="rootConnector" presStyleLbl="node4" presStyleIdx="6" presStyleCnt="23"/>
      <dgm:spPr/>
    </dgm:pt>
    <dgm:pt modelId="{B398038E-008C-4F74-BCD4-DE4AA0AFDF69}" type="pres">
      <dgm:prSet presAssocID="{9D5A414D-2DA9-4C1B-90C6-68168BE779E0}" presName="hierChild4" presStyleCnt="0"/>
      <dgm:spPr/>
    </dgm:pt>
    <dgm:pt modelId="{2ADCF867-1ED1-463C-8C1A-37C2558D11E9}" type="pres">
      <dgm:prSet presAssocID="{9D5A414D-2DA9-4C1B-90C6-68168BE779E0}" presName="hierChild5" presStyleCnt="0"/>
      <dgm:spPr/>
    </dgm:pt>
    <dgm:pt modelId="{4CE8A7BA-0C45-40F7-8E80-CE37DC463D0E}" type="pres">
      <dgm:prSet presAssocID="{B90721DE-377A-47CA-99FE-CEB790D7FC3D}" presName="Name37" presStyleLbl="parChTrans1D4" presStyleIdx="7" presStyleCnt="23"/>
      <dgm:spPr/>
    </dgm:pt>
    <dgm:pt modelId="{D424A1AC-1488-4F1B-A981-6922311F944F}" type="pres">
      <dgm:prSet presAssocID="{59672C8D-AC11-4339-B5F6-942EA224A8D3}" presName="hierRoot2" presStyleCnt="0">
        <dgm:presLayoutVars>
          <dgm:hierBranch val="init"/>
        </dgm:presLayoutVars>
      </dgm:prSet>
      <dgm:spPr/>
    </dgm:pt>
    <dgm:pt modelId="{DAB288A1-0E00-4321-9357-2FEAED0E8F1C}" type="pres">
      <dgm:prSet presAssocID="{59672C8D-AC11-4339-B5F6-942EA224A8D3}" presName="rootComposite" presStyleCnt="0"/>
      <dgm:spPr/>
    </dgm:pt>
    <dgm:pt modelId="{B1F10E88-6CFD-4FB5-904D-BFBDB27113B7}" type="pres">
      <dgm:prSet presAssocID="{59672C8D-AC11-4339-B5F6-942EA224A8D3}" presName="rootText" presStyleLbl="node4" presStyleIdx="7" presStyleCnt="23" custScaleX="131702" custLinFactNeighborX="-94735" custLinFactNeighborY="-39951">
        <dgm:presLayoutVars>
          <dgm:chPref val="3"/>
        </dgm:presLayoutVars>
      </dgm:prSet>
      <dgm:spPr/>
    </dgm:pt>
    <dgm:pt modelId="{94CD2950-D3B5-4161-B45B-3D552ECDD159}" type="pres">
      <dgm:prSet presAssocID="{59672C8D-AC11-4339-B5F6-942EA224A8D3}" presName="rootConnector" presStyleLbl="node4" presStyleIdx="7" presStyleCnt="23"/>
      <dgm:spPr/>
    </dgm:pt>
    <dgm:pt modelId="{4AA3043A-5524-4968-B99F-DE00944C67B6}" type="pres">
      <dgm:prSet presAssocID="{59672C8D-AC11-4339-B5F6-942EA224A8D3}" presName="hierChild4" presStyleCnt="0"/>
      <dgm:spPr/>
    </dgm:pt>
    <dgm:pt modelId="{6D557F8A-EC80-4678-B396-6C5C9EDCE6E8}" type="pres">
      <dgm:prSet presAssocID="{59672C8D-AC11-4339-B5F6-942EA224A8D3}" presName="hierChild5" presStyleCnt="0"/>
      <dgm:spPr/>
    </dgm:pt>
    <dgm:pt modelId="{9CA48339-1B3D-40E7-8AFC-43F0BE753B13}" type="pres">
      <dgm:prSet presAssocID="{CB9C45F9-DCB0-47F6-B7E5-0D19CBEB9CB3}" presName="hierChild5" presStyleCnt="0"/>
      <dgm:spPr/>
    </dgm:pt>
    <dgm:pt modelId="{4DCC28DE-C297-4C63-B1EB-E025C7232C71}" type="pres">
      <dgm:prSet presAssocID="{AE83872A-98C4-400C-B28E-18C217AAF087}" presName="hierChild5" presStyleCnt="0"/>
      <dgm:spPr/>
    </dgm:pt>
    <dgm:pt modelId="{BEBB26B3-AC12-4362-893A-F0CCDA441541}" type="pres">
      <dgm:prSet presAssocID="{A938B950-9FA2-4D46-B6B4-35D9D1EA1E44}" presName="Name37" presStyleLbl="parChTrans1D4" presStyleIdx="8" presStyleCnt="23"/>
      <dgm:spPr/>
    </dgm:pt>
    <dgm:pt modelId="{5E3DE004-3803-4E2D-B4C8-82C5EED8527E}" type="pres">
      <dgm:prSet presAssocID="{677FA09B-A4B9-4B36-9A4D-539DE49DEA99}" presName="hierRoot2" presStyleCnt="0">
        <dgm:presLayoutVars>
          <dgm:hierBranch val="init"/>
        </dgm:presLayoutVars>
      </dgm:prSet>
      <dgm:spPr/>
    </dgm:pt>
    <dgm:pt modelId="{39BEF5E1-508E-4029-A1ED-FB035CBC26C5}" type="pres">
      <dgm:prSet presAssocID="{677FA09B-A4B9-4B36-9A4D-539DE49DEA99}" presName="rootComposite" presStyleCnt="0"/>
      <dgm:spPr/>
    </dgm:pt>
    <dgm:pt modelId="{67E15B88-E763-4609-88DB-4C54DCAE240C}" type="pres">
      <dgm:prSet presAssocID="{677FA09B-A4B9-4B36-9A4D-539DE49DEA99}" presName="rootText" presStyleLbl="node4" presStyleIdx="8" presStyleCnt="23" custScaleX="124293" custLinFactNeighborX="-98681" custLinFactNeighborY="-111">
        <dgm:presLayoutVars>
          <dgm:chPref val="3"/>
        </dgm:presLayoutVars>
      </dgm:prSet>
      <dgm:spPr/>
    </dgm:pt>
    <dgm:pt modelId="{EE7F75A7-500D-4864-B9EF-407B63FC4901}" type="pres">
      <dgm:prSet presAssocID="{677FA09B-A4B9-4B36-9A4D-539DE49DEA99}" presName="rootConnector" presStyleLbl="node4" presStyleIdx="8" presStyleCnt="23"/>
      <dgm:spPr/>
    </dgm:pt>
    <dgm:pt modelId="{CE52D8DC-0A29-49DB-9929-6AC4879FE18E}" type="pres">
      <dgm:prSet presAssocID="{677FA09B-A4B9-4B36-9A4D-539DE49DEA99}" presName="hierChild4" presStyleCnt="0"/>
      <dgm:spPr/>
    </dgm:pt>
    <dgm:pt modelId="{3A8D6D79-29CE-4753-AC68-12A2DFC538C2}" type="pres">
      <dgm:prSet presAssocID="{EACD270A-2EFA-4126-889F-535C6C4223B8}" presName="Name37" presStyleLbl="parChTrans1D4" presStyleIdx="9" presStyleCnt="23"/>
      <dgm:spPr/>
    </dgm:pt>
    <dgm:pt modelId="{81099A75-7D4B-45EE-897C-E2292EF94ED7}" type="pres">
      <dgm:prSet presAssocID="{5A81E1BE-1A40-45DF-ACC3-F0FCA5DD26F8}" presName="hierRoot2" presStyleCnt="0">
        <dgm:presLayoutVars>
          <dgm:hierBranch val="init"/>
        </dgm:presLayoutVars>
      </dgm:prSet>
      <dgm:spPr/>
    </dgm:pt>
    <dgm:pt modelId="{59ECB1EA-E76F-4F82-8A3C-BFEC49E7CF1E}" type="pres">
      <dgm:prSet presAssocID="{5A81E1BE-1A40-45DF-ACC3-F0FCA5DD26F8}" presName="rootComposite" presStyleCnt="0"/>
      <dgm:spPr/>
    </dgm:pt>
    <dgm:pt modelId="{1FE6EAA7-22C2-49F5-A8C5-C9F9288F4716}" type="pres">
      <dgm:prSet presAssocID="{5A81E1BE-1A40-45DF-ACC3-F0FCA5DD26F8}" presName="rootText" presStyleLbl="node4" presStyleIdx="9" presStyleCnt="23" custLinFactX="-19" custLinFactNeighborX="-100000" custLinFactNeighborY="-2899">
        <dgm:presLayoutVars>
          <dgm:chPref val="3"/>
        </dgm:presLayoutVars>
      </dgm:prSet>
      <dgm:spPr/>
    </dgm:pt>
    <dgm:pt modelId="{B4A57A53-B685-4EFE-B56A-3F88C725695E}" type="pres">
      <dgm:prSet presAssocID="{5A81E1BE-1A40-45DF-ACC3-F0FCA5DD26F8}" presName="rootConnector" presStyleLbl="node4" presStyleIdx="9" presStyleCnt="23"/>
      <dgm:spPr/>
    </dgm:pt>
    <dgm:pt modelId="{B6E247DA-F871-41A8-9D08-6B15E8EAC555}" type="pres">
      <dgm:prSet presAssocID="{5A81E1BE-1A40-45DF-ACC3-F0FCA5DD26F8}" presName="hierChild4" presStyleCnt="0"/>
      <dgm:spPr/>
    </dgm:pt>
    <dgm:pt modelId="{0573EA05-D033-41EF-9ABA-76447F33C26E}" type="pres">
      <dgm:prSet presAssocID="{5A81E1BE-1A40-45DF-ACC3-F0FCA5DD26F8}" presName="hierChild5" presStyleCnt="0"/>
      <dgm:spPr/>
    </dgm:pt>
    <dgm:pt modelId="{B4510AF1-40A1-4931-8A78-7A61DBE340EC}" type="pres">
      <dgm:prSet presAssocID="{677FA09B-A4B9-4B36-9A4D-539DE49DEA99}" presName="hierChild5" presStyleCnt="0"/>
      <dgm:spPr/>
    </dgm:pt>
    <dgm:pt modelId="{3512B653-45D0-435F-86AA-54FF647922D8}" type="pres">
      <dgm:prSet presAssocID="{7C7F4AA4-0F7B-4474-BCEB-E061E9ECA95B}" presName="hierChild5" presStyleCnt="0"/>
      <dgm:spPr/>
    </dgm:pt>
    <dgm:pt modelId="{3E046197-09B7-43A1-9701-7B738334073F}" type="pres">
      <dgm:prSet presAssocID="{F239E9DA-FFA3-42C1-B263-5026B4CFF4C4}" presName="hierChild5" presStyleCnt="0"/>
      <dgm:spPr/>
    </dgm:pt>
    <dgm:pt modelId="{5DA5170D-CF70-4501-B800-8C2BCFC6A2DD}" type="pres">
      <dgm:prSet presAssocID="{044351DA-3A4E-42D4-8716-224128D8DC64}" presName="Name37" presStyleLbl="parChTrans1D2" presStyleIdx="1" presStyleCnt="6"/>
      <dgm:spPr/>
    </dgm:pt>
    <dgm:pt modelId="{7D4B09CF-D004-4CBA-9642-59888090A531}" type="pres">
      <dgm:prSet presAssocID="{27FC9501-E9F7-44BA-A009-E3623939EA05}" presName="hierRoot2" presStyleCnt="0">
        <dgm:presLayoutVars>
          <dgm:hierBranch val="init"/>
        </dgm:presLayoutVars>
      </dgm:prSet>
      <dgm:spPr/>
    </dgm:pt>
    <dgm:pt modelId="{C2834EE0-FC7E-4309-9D1A-29ABBB45B33F}" type="pres">
      <dgm:prSet presAssocID="{27FC9501-E9F7-44BA-A009-E3623939EA05}" presName="rootComposite" presStyleCnt="0"/>
      <dgm:spPr/>
    </dgm:pt>
    <dgm:pt modelId="{EBD97537-2FFC-4164-AACB-39C0D94578B9}" type="pres">
      <dgm:prSet presAssocID="{27FC9501-E9F7-44BA-A009-E3623939EA05}" presName="rootText" presStyleLbl="node2" presStyleIdx="1" presStyleCnt="5" custLinFactNeighborX="-74635">
        <dgm:presLayoutVars>
          <dgm:chPref val="3"/>
        </dgm:presLayoutVars>
      </dgm:prSet>
      <dgm:spPr/>
    </dgm:pt>
    <dgm:pt modelId="{C2C564F7-411E-47F0-BDED-446E7F9F2B31}" type="pres">
      <dgm:prSet presAssocID="{27FC9501-E9F7-44BA-A009-E3623939EA05}" presName="rootConnector" presStyleLbl="node2" presStyleIdx="1" presStyleCnt="5"/>
      <dgm:spPr/>
    </dgm:pt>
    <dgm:pt modelId="{37D37D49-60FA-4586-B130-F6473BAB4605}" type="pres">
      <dgm:prSet presAssocID="{27FC9501-E9F7-44BA-A009-E3623939EA05}" presName="hierChild4" presStyleCnt="0"/>
      <dgm:spPr/>
    </dgm:pt>
    <dgm:pt modelId="{F221ECAC-A867-4740-961A-ED8D431B1070}" type="pres">
      <dgm:prSet presAssocID="{9B728296-7355-4435-BF95-08AC3D9393C2}" presName="Name37" presStyleLbl="parChTrans1D3" presStyleIdx="1" presStyleCnt="5"/>
      <dgm:spPr/>
    </dgm:pt>
    <dgm:pt modelId="{6719199F-BB14-4B8C-BDEB-76F478F39168}" type="pres">
      <dgm:prSet presAssocID="{80443031-BF5F-4CB1-BE26-98768276A9D1}" presName="hierRoot2" presStyleCnt="0">
        <dgm:presLayoutVars>
          <dgm:hierBranch val="init"/>
        </dgm:presLayoutVars>
      </dgm:prSet>
      <dgm:spPr/>
    </dgm:pt>
    <dgm:pt modelId="{B6366088-EEE0-4A0E-9EA2-084612E80752}" type="pres">
      <dgm:prSet presAssocID="{80443031-BF5F-4CB1-BE26-98768276A9D1}" presName="rootComposite" presStyleCnt="0"/>
      <dgm:spPr/>
    </dgm:pt>
    <dgm:pt modelId="{EEFB6042-E9FE-4300-8C0E-B9A687C327D8}" type="pres">
      <dgm:prSet presAssocID="{80443031-BF5F-4CB1-BE26-98768276A9D1}" presName="rootText" presStyleLbl="node3" presStyleIdx="1" presStyleCnt="5" custLinFactNeighborX="-74635" custLinFactNeighborY="16055">
        <dgm:presLayoutVars>
          <dgm:chPref val="3"/>
        </dgm:presLayoutVars>
      </dgm:prSet>
      <dgm:spPr/>
    </dgm:pt>
    <dgm:pt modelId="{9D39EA4B-B985-4BC4-835D-549B25505B62}" type="pres">
      <dgm:prSet presAssocID="{80443031-BF5F-4CB1-BE26-98768276A9D1}" presName="rootConnector" presStyleLbl="node3" presStyleIdx="1" presStyleCnt="5"/>
      <dgm:spPr/>
    </dgm:pt>
    <dgm:pt modelId="{01E38FFE-6977-4580-8EFC-48D4CD4FC2BE}" type="pres">
      <dgm:prSet presAssocID="{80443031-BF5F-4CB1-BE26-98768276A9D1}" presName="hierChild4" presStyleCnt="0"/>
      <dgm:spPr/>
    </dgm:pt>
    <dgm:pt modelId="{DB10822C-7F1B-4BEF-8868-F3FE90703176}" type="pres">
      <dgm:prSet presAssocID="{0A6A4525-D937-46D2-82AE-80A8C6F06E7D}" presName="Name37" presStyleLbl="parChTrans1D4" presStyleIdx="10" presStyleCnt="23"/>
      <dgm:spPr/>
    </dgm:pt>
    <dgm:pt modelId="{87EBC9C8-3BC6-4506-BC2C-522A5C3B6C27}" type="pres">
      <dgm:prSet presAssocID="{35915F87-BE47-49D7-85D4-9E702A4FB190}" presName="hierRoot2" presStyleCnt="0">
        <dgm:presLayoutVars>
          <dgm:hierBranch val="init"/>
        </dgm:presLayoutVars>
      </dgm:prSet>
      <dgm:spPr/>
    </dgm:pt>
    <dgm:pt modelId="{CD766992-5674-40D4-9672-4696F2E76B19}" type="pres">
      <dgm:prSet presAssocID="{35915F87-BE47-49D7-85D4-9E702A4FB190}" presName="rootComposite" presStyleCnt="0"/>
      <dgm:spPr/>
    </dgm:pt>
    <dgm:pt modelId="{C289C3D5-09C8-4A9A-A991-C471937C1AD9}" type="pres">
      <dgm:prSet presAssocID="{35915F87-BE47-49D7-85D4-9E702A4FB190}" presName="rootText" presStyleLbl="node4" presStyleIdx="10" presStyleCnt="23" custLinFactNeighborX="-60268" custLinFactNeighborY="5129">
        <dgm:presLayoutVars>
          <dgm:chPref val="3"/>
        </dgm:presLayoutVars>
      </dgm:prSet>
      <dgm:spPr/>
    </dgm:pt>
    <dgm:pt modelId="{155192D9-DEC9-4964-A8B7-BC525983CC0B}" type="pres">
      <dgm:prSet presAssocID="{35915F87-BE47-49D7-85D4-9E702A4FB190}" presName="rootConnector" presStyleLbl="node4" presStyleIdx="10" presStyleCnt="23"/>
      <dgm:spPr/>
    </dgm:pt>
    <dgm:pt modelId="{1E53DA68-F6C3-46FB-89B6-B28487CCAF9D}" type="pres">
      <dgm:prSet presAssocID="{35915F87-BE47-49D7-85D4-9E702A4FB190}" presName="hierChild4" presStyleCnt="0"/>
      <dgm:spPr/>
    </dgm:pt>
    <dgm:pt modelId="{3B2597E7-33C5-4E00-9F1E-9159450437BB}" type="pres">
      <dgm:prSet presAssocID="{35915F87-BE47-49D7-85D4-9E702A4FB190}" presName="hierChild5" presStyleCnt="0"/>
      <dgm:spPr/>
    </dgm:pt>
    <dgm:pt modelId="{B03D6000-EDB4-43EE-8E5C-CB294E1735CA}" type="pres">
      <dgm:prSet presAssocID="{80499AE0-9CB0-48AE-85FA-B6BB3D18DA08}" presName="Name37" presStyleLbl="parChTrans1D4" presStyleIdx="11" presStyleCnt="23"/>
      <dgm:spPr/>
    </dgm:pt>
    <dgm:pt modelId="{E9BDB2C8-FE02-4A98-926B-79308FB92471}" type="pres">
      <dgm:prSet presAssocID="{48B564B6-FD6B-436D-B0EF-0D1AFBE63C32}" presName="hierRoot2" presStyleCnt="0">
        <dgm:presLayoutVars>
          <dgm:hierBranch val="init"/>
        </dgm:presLayoutVars>
      </dgm:prSet>
      <dgm:spPr/>
    </dgm:pt>
    <dgm:pt modelId="{2A0A0DEC-D03E-45A2-AD4C-00CC0697308D}" type="pres">
      <dgm:prSet presAssocID="{48B564B6-FD6B-436D-B0EF-0D1AFBE63C32}" presName="rootComposite" presStyleCnt="0"/>
      <dgm:spPr/>
    </dgm:pt>
    <dgm:pt modelId="{E400A3EE-9C33-4599-9FD7-78D69202BEBF}" type="pres">
      <dgm:prSet presAssocID="{48B564B6-FD6B-436D-B0EF-0D1AFBE63C32}" presName="rootText" presStyleLbl="node4" presStyleIdx="11" presStyleCnt="23" custScaleX="121924" custScaleY="136910" custLinFactNeighborX="-57703" custLinFactNeighborY="-2565">
        <dgm:presLayoutVars>
          <dgm:chPref val="3"/>
        </dgm:presLayoutVars>
      </dgm:prSet>
      <dgm:spPr/>
    </dgm:pt>
    <dgm:pt modelId="{F2D65491-7744-403D-BFD6-4C8FFE829591}" type="pres">
      <dgm:prSet presAssocID="{48B564B6-FD6B-436D-B0EF-0D1AFBE63C32}" presName="rootConnector" presStyleLbl="node4" presStyleIdx="11" presStyleCnt="23"/>
      <dgm:spPr/>
    </dgm:pt>
    <dgm:pt modelId="{DC322F7A-CC2E-41A1-B07E-B90F10B25A8D}" type="pres">
      <dgm:prSet presAssocID="{48B564B6-FD6B-436D-B0EF-0D1AFBE63C32}" presName="hierChild4" presStyleCnt="0"/>
      <dgm:spPr/>
    </dgm:pt>
    <dgm:pt modelId="{DD1E2233-DAA7-463D-8ED4-B6157E3C44D6}" type="pres">
      <dgm:prSet presAssocID="{48B564B6-FD6B-436D-B0EF-0D1AFBE63C32}" presName="hierChild5" presStyleCnt="0"/>
      <dgm:spPr/>
    </dgm:pt>
    <dgm:pt modelId="{D84871F7-D958-4228-8F83-D13FF1D22822}" type="pres">
      <dgm:prSet presAssocID="{0BBD87EB-2268-40BE-983D-C9111A883105}" presName="Name37" presStyleLbl="parChTrans1D4" presStyleIdx="12" presStyleCnt="23"/>
      <dgm:spPr/>
    </dgm:pt>
    <dgm:pt modelId="{C861B250-20DC-4C5B-B536-F76B47E93B73}" type="pres">
      <dgm:prSet presAssocID="{DABB4C77-2729-4058-8BCC-74E6C306DFA0}" presName="hierRoot2" presStyleCnt="0">
        <dgm:presLayoutVars>
          <dgm:hierBranch val="init"/>
        </dgm:presLayoutVars>
      </dgm:prSet>
      <dgm:spPr/>
    </dgm:pt>
    <dgm:pt modelId="{46619737-9304-4145-806F-B0AE479E3149}" type="pres">
      <dgm:prSet presAssocID="{DABB4C77-2729-4058-8BCC-74E6C306DFA0}" presName="rootComposite" presStyleCnt="0"/>
      <dgm:spPr/>
    </dgm:pt>
    <dgm:pt modelId="{4406A93A-F93E-4B5D-87AA-41A6D474D5CE}" type="pres">
      <dgm:prSet presAssocID="{DABB4C77-2729-4058-8BCC-74E6C306DFA0}" presName="rootText" presStyleLbl="node4" presStyleIdx="12" presStyleCnt="23" custScaleX="113037" custScaleY="182880" custLinFactNeighborX="-60180" custLinFactNeighborY="22810">
        <dgm:presLayoutVars>
          <dgm:chPref val="3"/>
        </dgm:presLayoutVars>
      </dgm:prSet>
      <dgm:spPr/>
    </dgm:pt>
    <dgm:pt modelId="{9CBD0F8A-5D9D-496D-82A3-C15B47816F42}" type="pres">
      <dgm:prSet presAssocID="{DABB4C77-2729-4058-8BCC-74E6C306DFA0}" presName="rootConnector" presStyleLbl="node4" presStyleIdx="12" presStyleCnt="23"/>
      <dgm:spPr/>
    </dgm:pt>
    <dgm:pt modelId="{2367EFF3-5F9F-4E2D-AF3F-3F68B27F09AF}" type="pres">
      <dgm:prSet presAssocID="{DABB4C77-2729-4058-8BCC-74E6C306DFA0}" presName="hierChild4" presStyleCnt="0"/>
      <dgm:spPr/>
    </dgm:pt>
    <dgm:pt modelId="{4428615B-1D94-408E-9AB4-6054E01B292B}" type="pres">
      <dgm:prSet presAssocID="{DABB4C77-2729-4058-8BCC-74E6C306DFA0}" presName="hierChild5" presStyleCnt="0"/>
      <dgm:spPr/>
    </dgm:pt>
    <dgm:pt modelId="{4BF600A7-210A-4B64-AB37-9DC7F5665447}" type="pres">
      <dgm:prSet presAssocID="{80443031-BF5F-4CB1-BE26-98768276A9D1}" presName="hierChild5" presStyleCnt="0"/>
      <dgm:spPr/>
    </dgm:pt>
    <dgm:pt modelId="{9B23E7EC-60EE-4E46-89B7-26EBFE31BB1B}" type="pres">
      <dgm:prSet presAssocID="{27FC9501-E9F7-44BA-A009-E3623939EA05}" presName="hierChild5" presStyleCnt="0"/>
      <dgm:spPr/>
    </dgm:pt>
    <dgm:pt modelId="{06D090F6-3283-433A-B100-5E243969656F}" type="pres">
      <dgm:prSet presAssocID="{D277E253-D55A-4E59-9A78-B9C1F7F026AB}" presName="Name37" presStyleLbl="parChTrans1D2" presStyleIdx="2" presStyleCnt="6"/>
      <dgm:spPr/>
    </dgm:pt>
    <dgm:pt modelId="{84763532-618F-4892-8651-E02EB4179B23}" type="pres">
      <dgm:prSet presAssocID="{14055BED-2341-41AE-9761-0E5DDEFFE35E}" presName="hierRoot2" presStyleCnt="0">
        <dgm:presLayoutVars>
          <dgm:hierBranch val="init"/>
        </dgm:presLayoutVars>
      </dgm:prSet>
      <dgm:spPr/>
    </dgm:pt>
    <dgm:pt modelId="{6B531336-85A5-4D05-8943-7218CD6FCEA6}" type="pres">
      <dgm:prSet presAssocID="{14055BED-2341-41AE-9761-0E5DDEFFE35E}" presName="rootComposite" presStyleCnt="0"/>
      <dgm:spPr/>
    </dgm:pt>
    <dgm:pt modelId="{1209508D-A407-483A-91E3-523D18DBBDBE}" type="pres">
      <dgm:prSet presAssocID="{14055BED-2341-41AE-9761-0E5DDEFFE35E}" presName="rootText" presStyleLbl="node2" presStyleIdx="2" presStyleCnt="5">
        <dgm:presLayoutVars>
          <dgm:chPref val="3"/>
        </dgm:presLayoutVars>
      </dgm:prSet>
      <dgm:spPr/>
    </dgm:pt>
    <dgm:pt modelId="{B92B3C1C-C63B-4A1B-BA24-59BD8FBC282A}" type="pres">
      <dgm:prSet presAssocID="{14055BED-2341-41AE-9761-0E5DDEFFE35E}" presName="rootConnector" presStyleLbl="node2" presStyleIdx="2" presStyleCnt="5"/>
      <dgm:spPr/>
    </dgm:pt>
    <dgm:pt modelId="{A0415F72-9A89-4AE2-BFF3-B362F84F9310}" type="pres">
      <dgm:prSet presAssocID="{14055BED-2341-41AE-9761-0E5DDEFFE35E}" presName="hierChild4" presStyleCnt="0"/>
      <dgm:spPr/>
    </dgm:pt>
    <dgm:pt modelId="{AFB8F475-FFCC-4AD0-B20F-564C700FAD19}" type="pres">
      <dgm:prSet presAssocID="{A0497148-6CC9-4ADC-8671-9184C02E0DB1}" presName="Name37" presStyleLbl="parChTrans1D3" presStyleIdx="2" presStyleCnt="5"/>
      <dgm:spPr/>
    </dgm:pt>
    <dgm:pt modelId="{79B10956-A900-4927-A674-7C677074E024}" type="pres">
      <dgm:prSet presAssocID="{B7F68383-560B-44D2-84AE-62A35FC522E6}" presName="hierRoot2" presStyleCnt="0">
        <dgm:presLayoutVars>
          <dgm:hierBranch val="init"/>
        </dgm:presLayoutVars>
      </dgm:prSet>
      <dgm:spPr/>
    </dgm:pt>
    <dgm:pt modelId="{F59C668B-AA76-406C-BF87-08E6EFAEF40B}" type="pres">
      <dgm:prSet presAssocID="{B7F68383-560B-44D2-84AE-62A35FC522E6}" presName="rootComposite" presStyleCnt="0"/>
      <dgm:spPr/>
    </dgm:pt>
    <dgm:pt modelId="{1CAA00D8-F936-45AF-A65E-9F6CD20F8277}" type="pres">
      <dgm:prSet presAssocID="{B7F68383-560B-44D2-84AE-62A35FC522E6}" presName="rootText" presStyleLbl="node3" presStyleIdx="2" presStyleCnt="5">
        <dgm:presLayoutVars>
          <dgm:chPref val="3"/>
        </dgm:presLayoutVars>
      </dgm:prSet>
      <dgm:spPr/>
    </dgm:pt>
    <dgm:pt modelId="{1253A5FB-51DB-4E8E-AF2D-BDD7AF6F59B5}" type="pres">
      <dgm:prSet presAssocID="{B7F68383-560B-44D2-84AE-62A35FC522E6}" presName="rootConnector" presStyleLbl="node3" presStyleIdx="2" presStyleCnt="5"/>
      <dgm:spPr/>
    </dgm:pt>
    <dgm:pt modelId="{EBDD19B6-CD6C-457C-9CED-B8E3D3ED1966}" type="pres">
      <dgm:prSet presAssocID="{B7F68383-560B-44D2-84AE-62A35FC522E6}" presName="hierChild4" presStyleCnt="0"/>
      <dgm:spPr/>
    </dgm:pt>
    <dgm:pt modelId="{86B23588-9787-47D6-8C6A-1CD3AB534BC7}" type="pres">
      <dgm:prSet presAssocID="{690FF18F-DCA2-4FCC-BAC4-39F9D8A66A52}" presName="Name37" presStyleLbl="parChTrans1D4" presStyleIdx="13" presStyleCnt="23"/>
      <dgm:spPr/>
    </dgm:pt>
    <dgm:pt modelId="{85E32188-0DB3-4FC4-AEA4-B81E9AD2AB6A}" type="pres">
      <dgm:prSet presAssocID="{A3560DF3-F9F0-4CBF-9D27-505EB8A5B40E}" presName="hierRoot2" presStyleCnt="0">
        <dgm:presLayoutVars>
          <dgm:hierBranch val="init"/>
        </dgm:presLayoutVars>
      </dgm:prSet>
      <dgm:spPr/>
    </dgm:pt>
    <dgm:pt modelId="{4AEEAA73-7841-43E5-B32A-5C42909114DF}" type="pres">
      <dgm:prSet presAssocID="{A3560DF3-F9F0-4CBF-9D27-505EB8A5B40E}" presName="rootComposite" presStyleCnt="0"/>
      <dgm:spPr/>
    </dgm:pt>
    <dgm:pt modelId="{EF0E4D00-FAB4-4A8E-A6F8-8160AB7060D9}" type="pres">
      <dgm:prSet presAssocID="{A3560DF3-F9F0-4CBF-9D27-505EB8A5B40E}" presName="rootText" presStyleLbl="node4" presStyleIdx="13" presStyleCnt="23">
        <dgm:presLayoutVars>
          <dgm:chPref val="3"/>
        </dgm:presLayoutVars>
      </dgm:prSet>
      <dgm:spPr/>
    </dgm:pt>
    <dgm:pt modelId="{3C448E53-DF70-441F-805E-779483743DB6}" type="pres">
      <dgm:prSet presAssocID="{A3560DF3-F9F0-4CBF-9D27-505EB8A5B40E}" presName="rootConnector" presStyleLbl="node4" presStyleIdx="13" presStyleCnt="23"/>
      <dgm:spPr/>
    </dgm:pt>
    <dgm:pt modelId="{A2CE6370-FD0E-4FF6-8404-722DCBD47485}" type="pres">
      <dgm:prSet presAssocID="{A3560DF3-F9F0-4CBF-9D27-505EB8A5B40E}" presName="hierChild4" presStyleCnt="0"/>
      <dgm:spPr/>
    </dgm:pt>
    <dgm:pt modelId="{B1203C61-A941-4DB1-9591-CC4A88750D4A}" type="pres">
      <dgm:prSet presAssocID="{B6074687-CC53-4060-8680-5C5679E14A0E}" presName="Name37" presStyleLbl="parChTrans1D4" presStyleIdx="14" presStyleCnt="23"/>
      <dgm:spPr/>
    </dgm:pt>
    <dgm:pt modelId="{1111C8CD-CE92-4227-8851-68D9C9A174E8}" type="pres">
      <dgm:prSet presAssocID="{ADCDD1BD-42E4-4246-AD0F-F8AA357E1CCF}" presName="hierRoot2" presStyleCnt="0">
        <dgm:presLayoutVars>
          <dgm:hierBranch val="init"/>
        </dgm:presLayoutVars>
      </dgm:prSet>
      <dgm:spPr/>
    </dgm:pt>
    <dgm:pt modelId="{C8250435-8355-45C0-9089-11928F5F3F68}" type="pres">
      <dgm:prSet presAssocID="{ADCDD1BD-42E4-4246-AD0F-F8AA357E1CCF}" presName="rootComposite" presStyleCnt="0"/>
      <dgm:spPr/>
    </dgm:pt>
    <dgm:pt modelId="{03CC8B27-9DCD-489A-A639-F427DFE22484}" type="pres">
      <dgm:prSet presAssocID="{ADCDD1BD-42E4-4246-AD0F-F8AA357E1CCF}" presName="rootText" presStyleLbl="node4" presStyleIdx="14" presStyleCnt="23">
        <dgm:presLayoutVars>
          <dgm:chPref val="3"/>
        </dgm:presLayoutVars>
      </dgm:prSet>
      <dgm:spPr/>
    </dgm:pt>
    <dgm:pt modelId="{30420467-394B-4BF8-A640-24A9F21F2849}" type="pres">
      <dgm:prSet presAssocID="{ADCDD1BD-42E4-4246-AD0F-F8AA357E1CCF}" presName="rootConnector" presStyleLbl="node4" presStyleIdx="14" presStyleCnt="23"/>
      <dgm:spPr/>
    </dgm:pt>
    <dgm:pt modelId="{E2D29805-B25B-4F63-A0D8-85B1542BB867}" type="pres">
      <dgm:prSet presAssocID="{ADCDD1BD-42E4-4246-AD0F-F8AA357E1CCF}" presName="hierChild4" presStyleCnt="0"/>
      <dgm:spPr/>
    </dgm:pt>
    <dgm:pt modelId="{96260B26-B8C3-4D0E-80E4-D7BE015C2591}" type="pres">
      <dgm:prSet presAssocID="{ADCDD1BD-42E4-4246-AD0F-F8AA357E1CCF}" presName="hierChild5" presStyleCnt="0"/>
      <dgm:spPr/>
    </dgm:pt>
    <dgm:pt modelId="{8CB7ABF7-96EE-4219-AF13-1A1CE8DEF9D4}" type="pres">
      <dgm:prSet presAssocID="{873F30AE-4713-48D1-A8F7-05616A12DD2D}" presName="Name37" presStyleLbl="parChTrans1D4" presStyleIdx="15" presStyleCnt="23"/>
      <dgm:spPr/>
    </dgm:pt>
    <dgm:pt modelId="{4DC863E2-65AE-4024-A279-119812ACBE05}" type="pres">
      <dgm:prSet presAssocID="{BC2C3116-56A9-45FD-AFE7-67F7D92624EF}" presName="hierRoot2" presStyleCnt="0">
        <dgm:presLayoutVars>
          <dgm:hierBranch val="init"/>
        </dgm:presLayoutVars>
      </dgm:prSet>
      <dgm:spPr/>
    </dgm:pt>
    <dgm:pt modelId="{1DCE5AA0-DF5B-4A63-AF81-DA05EEE088C9}" type="pres">
      <dgm:prSet presAssocID="{BC2C3116-56A9-45FD-AFE7-67F7D92624EF}" presName="rootComposite" presStyleCnt="0"/>
      <dgm:spPr/>
    </dgm:pt>
    <dgm:pt modelId="{77027870-D458-49CA-82F1-5451E28C1F0B}" type="pres">
      <dgm:prSet presAssocID="{BC2C3116-56A9-45FD-AFE7-67F7D92624EF}" presName="rootText" presStyleLbl="node4" presStyleIdx="15" presStyleCnt="23">
        <dgm:presLayoutVars>
          <dgm:chPref val="3"/>
        </dgm:presLayoutVars>
      </dgm:prSet>
      <dgm:spPr/>
    </dgm:pt>
    <dgm:pt modelId="{4F7593F6-4812-4F52-8E27-02FD21103219}" type="pres">
      <dgm:prSet presAssocID="{BC2C3116-56A9-45FD-AFE7-67F7D92624EF}" presName="rootConnector" presStyleLbl="node4" presStyleIdx="15" presStyleCnt="23"/>
      <dgm:spPr/>
    </dgm:pt>
    <dgm:pt modelId="{744DB796-24C8-447E-857D-38F59AA8DABD}" type="pres">
      <dgm:prSet presAssocID="{BC2C3116-56A9-45FD-AFE7-67F7D92624EF}" presName="hierChild4" presStyleCnt="0"/>
      <dgm:spPr/>
    </dgm:pt>
    <dgm:pt modelId="{27709E41-04D8-4177-B367-BE866772D70D}" type="pres">
      <dgm:prSet presAssocID="{BC2C3116-56A9-45FD-AFE7-67F7D92624EF}" presName="hierChild5" presStyleCnt="0"/>
      <dgm:spPr/>
    </dgm:pt>
    <dgm:pt modelId="{0E7787C7-EBD5-4B23-968D-6A075D244CC1}" type="pres">
      <dgm:prSet presAssocID="{27F2D3F9-FC2C-4E53-B5D9-2BF783963FCF}" presName="Name37" presStyleLbl="parChTrans1D4" presStyleIdx="16" presStyleCnt="23"/>
      <dgm:spPr/>
    </dgm:pt>
    <dgm:pt modelId="{96D2CBC6-57EB-4EB5-B867-CDD13189F24C}" type="pres">
      <dgm:prSet presAssocID="{1D7C0D24-9324-4E24-B53D-7B611513A5E3}" presName="hierRoot2" presStyleCnt="0">
        <dgm:presLayoutVars>
          <dgm:hierBranch val="init"/>
        </dgm:presLayoutVars>
      </dgm:prSet>
      <dgm:spPr/>
    </dgm:pt>
    <dgm:pt modelId="{10C251DF-057F-43F3-9C73-90E36CF4987E}" type="pres">
      <dgm:prSet presAssocID="{1D7C0D24-9324-4E24-B53D-7B611513A5E3}" presName="rootComposite" presStyleCnt="0"/>
      <dgm:spPr/>
    </dgm:pt>
    <dgm:pt modelId="{FB314BCB-63DB-4829-889A-74DB52D9BA52}" type="pres">
      <dgm:prSet presAssocID="{1D7C0D24-9324-4E24-B53D-7B611513A5E3}" presName="rootText" presStyleLbl="node4" presStyleIdx="16" presStyleCnt="23">
        <dgm:presLayoutVars>
          <dgm:chPref val="3"/>
        </dgm:presLayoutVars>
      </dgm:prSet>
      <dgm:spPr/>
    </dgm:pt>
    <dgm:pt modelId="{D33BE613-E017-4E63-8536-CC7675BD1DC9}" type="pres">
      <dgm:prSet presAssocID="{1D7C0D24-9324-4E24-B53D-7B611513A5E3}" presName="rootConnector" presStyleLbl="node4" presStyleIdx="16" presStyleCnt="23"/>
      <dgm:spPr/>
    </dgm:pt>
    <dgm:pt modelId="{F247CD38-7D86-4915-8EA3-3F029197CCB0}" type="pres">
      <dgm:prSet presAssocID="{1D7C0D24-9324-4E24-B53D-7B611513A5E3}" presName="hierChild4" presStyleCnt="0"/>
      <dgm:spPr/>
    </dgm:pt>
    <dgm:pt modelId="{98CEBEFF-94AF-4705-A8E1-D3FE1584D7A6}" type="pres">
      <dgm:prSet presAssocID="{1D7C0D24-9324-4E24-B53D-7B611513A5E3}" presName="hierChild5" presStyleCnt="0"/>
      <dgm:spPr/>
    </dgm:pt>
    <dgm:pt modelId="{21759345-3592-4729-A6C7-B7F27ED42D9B}" type="pres">
      <dgm:prSet presAssocID="{9779E6D7-718D-4C92-B450-A724AD3017A2}" presName="Name37" presStyleLbl="parChTrans1D4" presStyleIdx="17" presStyleCnt="23"/>
      <dgm:spPr/>
    </dgm:pt>
    <dgm:pt modelId="{B726CE1F-2A5C-4919-AF66-55D76BA59FFA}" type="pres">
      <dgm:prSet presAssocID="{40C56897-445C-43A3-AEB1-30CFAFDFF81F}" presName="hierRoot2" presStyleCnt="0">
        <dgm:presLayoutVars>
          <dgm:hierBranch val="init"/>
        </dgm:presLayoutVars>
      </dgm:prSet>
      <dgm:spPr/>
    </dgm:pt>
    <dgm:pt modelId="{573C0A3D-682B-4139-8E82-58262478EBF7}" type="pres">
      <dgm:prSet presAssocID="{40C56897-445C-43A3-AEB1-30CFAFDFF81F}" presName="rootComposite" presStyleCnt="0"/>
      <dgm:spPr/>
    </dgm:pt>
    <dgm:pt modelId="{3FF466E4-3EA4-4273-A4EA-6AD493752CF8}" type="pres">
      <dgm:prSet presAssocID="{40C56897-445C-43A3-AEB1-30CFAFDFF81F}" presName="rootText" presStyleLbl="node4" presStyleIdx="17" presStyleCnt="23">
        <dgm:presLayoutVars>
          <dgm:chPref val="3"/>
        </dgm:presLayoutVars>
      </dgm:prSet>
      <dgm:spPr/>
    </dgm:pt>
    <dgm:pt modelId="{650175AA-ABB6-4C29-9B6F-02D366622FEF}" type="pres">
      <dgm:prSet presAssocID="{40C56897-445C-43A3-AEB1-30CFAFDFF81F}" presName="rootConnector" presStyleLbl="node4" presStyleIdx="17" presStyleCnt="23"/>
      <dgm:spPr/>
    </dgm:pt>
    <dgm:pt modelId="{CACDBF3B-752D-4693-B65C-2FD26B20A18B}" type="pres">
      <dgm:prSet presAssocID="{40C56897-445C-43A3-AEB1-30CFAFDFF81F}" presName="hierChild4" presStyleCnt="0"/>
      <dgm:spPr/>
    </dgm:pt>
    <dgm:pt modelId="{13A6A451-7F11-473F-B5EE-855D6F56A238}" type="pres">
      <dgm:prSet presAssocID="{40C56897-445C-43A3-AEB1-30CFAFDFF81F}" presName="hierChild5" presStyleCnt="0"/>
      <dgm:spPr/>
    </dgm:pt>
    <dgm:pt modelId="{944D44A2-AF0F-4176-935B-47B632D3BE87}" type="pres">
      <dgm:prSet presAssocID="{A3560DF3-F9F0-4CBF-9D27-505EB8A5B40E}" presName="hierChild5" presStyleCnt="0"/>
      <dgm:spPr/>
    </dgm:pt>
    <dgm:pt modelId="{58FD2BC3-2E57-4B7F-8FD2-AC8488436195}" type="pres">
      <dgm:prSet presAssocID="{DEC92915-47D9-46CE-A67A-5ED1D255E3C3}" presName="Name37" presStyleLbl="parChTrans1D4" presStyleIdx="18" presStyleCnt="23"/>
      <dgm:spPr/>
    </dgm:pt>
    <dgm:pt modelId="{5E81730F-C827-436D-BEA1-36740CB84225}" type="pres">
      <dgm:prSet presAssocID="{01DB7558-E004-419A-873A-C1880CE7471C}" presName="hierRoot2" presStyleCnt="0">
        <dgm:presLayoutVars>
          <dgm:hierBranch val="init"/>
        </dgm:presLayoutVars>
      </dgm:prSet>
      <dgm:spPr/>
    </dgm:pt>
    <dgm:pt modelId="{F1971918-61A8-4C17-80C5-03C06849D9BD}" type="pres">
      <dgm:prSet presAssocID="{01DB7558-E004-419A-873A-C1880CE7471C}" presName="rootComposite" presStyleCnt="0"/>
      <dgm:spPr/>
    </dgm:pt>
    <dgm:pt modelId="{6E0FE2BD-D344-45B2-AB8F-DA13488FB74E}" type="pres">
      <dgm:prSet presAssocID="{01DB7558-E004-419A-873A-C1880CE7471C}" presName="rootText" presStyleLbl="node4" presStyleIdx="18" presStyleCnt="23">
        <dgm:presLayoutVars>
          <dgm:chPref val="3"/>
        </dgm:presLayoutVars>
      </dgm:prSet>
      <dgm:spPr/>
    </dgm:pt>
    <dgm:pt modelId="{D2C95110-E7C0-4D59-A0AE-3ECBF40D4ECD}" type="pres">
      <dgm:prSet presAssocID="{01DB7558-E004-419A-873A-C1880CE7471C}" presName="rootConnector" presStyleLbl="node4" presStyleIdx="18" presStyleCnt="23"/>
      <dgm:spPr/>
    </dgm:pt>
    <dgm:pt modelId="{5A52D264-DE24-4745-8FFB-087886C40FCE}" type="pres">
      <dgm:prSet presAssocID="{01DB7558-E004-419A-873A-C1880CE7471C}" presName="hierChild4" presStyleCnt="0"/>
      <dgm:spPr/>
    </dgm:pt>
    <dgm:pt modelId="{0CA8E1CC-A335-4832-8461-7163C4E94C96}" type="pres">
      <dgm:prSet presAssocID="{E6126611-C064-4DA5-85D5-F4E6BBE05646}" presName="Name37" presStyleLbl="parChTrans1D4" presStyleIdx="19" presStyleCnt="23"/>
      <dgm:spPr/>
    </dgm:pt>
    <dgm:pt modelId="{8A8C9006-BEBE-4299-B670-FD9A8DC20202}" type="pres">
      <dgm:prSet presAssocID="{A4480260-E179-4C31-9352-2F9196658A4D}" presName="hierRoot2" presStyleCnt="0">
        <dgm:presLayoutVars>
          <dgm:hierBranch val="init"/>
        </dgm:presLayoutVars>
      </dgm:prSet>
      <dgm:spPr/>
    </dgm:pt>
    <dgm:pt modelId="{2DAE6E8D-663F-4EFF-9E64-7D5FDC5C5066}" type="pres">
      <dgm:prSet presAssocID="{A4480260-E179-4C31-9352-2F9196658A4D}" presName="rootComposite" presStyleCnt="0"/>
      <dgm:spPr/>
    </dgm:pt>
    <dgm:pt modelId="{65F774DB-6125-4D6F-BEC6-80E864370541}" type="pres">
      <dgm:prSet presAssocID="{A4480260-E179-4C31-9352-2F9196658A4D}" presName="rootText" presStyleLbl="node4" presStyleIdx="19" presStyleCnt="23">
        <dgm:presLayoutVars>
          <dgm:chPref val="3"/>
        </dgm:presLayoutVars>
      </dgm:prSet>
      <dgm:spPr/>
    </dgm:pt>
    <dgm:pt modelId="{D7B59FC5-2604-4B69-8CA3-CA6ED5EFD4C8}" type="pres">
      <dgm:prSet presAssocID="{A4480260-E179-4C31-9352-2F9196658A4D}" presName="rootConnector" presStyleLbl="node4" presStyleIdx="19" presStyleCnt="23"/>
      <dgm:spPr/>
    </dgm:pt>
    <dgm:pt modelId="{0C7844E8-4ED3-460B-8B6E-52FD7D35B02A}" type="pres">
      <dgm:prSet presAssocID="{A4480260-E179-4C31-9352-2F9196658A4D}" presName="hierChild4" presStyleCnt="0"/>
      <dgm:spPr/>
    </dgm:pt>
    <dgm:pt modelId="{554273B5-B440-4F68-8C6F-EAEE9D4586EC}" type="pres">
      <dgm:prSet presAssocID="{A4480260-E179-4C31-9352-2F9196658A4D}" presName="hierChild5" presStyleCnt="0"/>
      <dgm:spPr/>
    </dgm:pt>
    <dgm:pt modelId="{2D31D09C-5C04-44D7-9147-13F472C61BA5}" type="pres">
      <dgm:prSet presAssocID="{01DB7558-E004-419A-873A-C1880CE7471C}" presName="hierChild5" presStyleCnt="0"/>
      <dgm:spPr/>
    </dgm:pt>
    <dgm:pt modelId="{BE29CDCA-8E32-4EAF-AA88-B2EBAA5C817F}" type="pres">
      <dgm:prSet presAssocID="{B7F68383-560B-44D2-84AE-62A35FC522E6}" presName="hierChild5" presStyleCnt="0"/>
      <dgm:spPr/>
    </dgm:pt>
    <dgm:pt modelId="{A0725ACD-9584-4E0B-880D-54A4C55B6F45}" type="pres">
      <dgm:prSet presAssocID="{14055BED-2341-41AE-9761-0E5DDEFFE35E}" presName="hierChild5" presStyleCnt="0"/>
      <dgm:spPr/>
    </dgm:pt>
    <dgm:pt modelId="{76A00E0D-B5C4-4666-8593-34AADAEA936D}" type="pres">
      <dgm:prSet presAssocID="{681AD7BF-FA19-4F78-B294-91E377D4B2D8}" presName="Name37" presStyleLbl="parChTrans1D2" presStyleIdx="3" presStyleCnt="6"/>
      <dgm:spPr/>
    </dgm:pt>
    <dgm:pt modelId="{B3D7BF24-89B4-4D48-A191-082AF7BEBFBB}" type="pres">
      <dgm:prSet presAssocID="{46E1163C-2E6E-4C0B-88F7-74CAABCA0723}" presName="hierRoot2" presStyleCnt="0">
        <dgm:presLayoutVars>
          <dgm:hierBranch val="init"/>
        </dgm:presLayoutVars>
      </dgm:prSet>
      <dgm:spPr/>
    </dgm:pt>
    <dgm:pt modelId="{803E2701-4625-4688-A413-EDDF61345F60}" type="pres">
      <dgm:prSet presAssocID="{46E1163C-2E6E-4C0B-88F7-74CAABCA0723}" presName="rootComposite" presStyleCnt="0"/>
      <dgm:spPr/>
    </dgm:pt>
    <dgm:pt modelId="{3B9D90E4-0021-4BF0-8E4E-49ED3F0789C1}" type="pres">
      <dgm:prSet presAssocID="{46E1163C-2E6E-4C0B-88F7-74CAABCA0723}" presName="rootText" presStyleLbl="node2" presStyleIdx="3" presStyleCnt="5" custLinFactNeighborX="33892" custLinFactNeighborY="2525">
        <dgm:presLayoutVars>
          <dgm:chPref val="3"/>
        </dgm:presLayoutVars>
      </dgm:prSet>
      <dgm:spPr/>
    </dgm:pt>
    <dgm:pt modelId="{506E947C-4774-449F-9937-7120CA097EB8}" type="pres">
      <dgm:prSet presAssocID="{46E1163C-2E6E-4C0B-88F7-74CAABCA0723}" presName="rootConnector" presStyleLbl="node2" presStyleIdx="3" presStyleCnt="5"/>
      <dgm:spPr/>
    </dgm:pt>
    <dgm:pt modelId="{5A8D9753-5E59-4013-AFD7-DC63FEEE4B85}" type="pres">
      <dgm:prSet presAssocID="{46E1163C-2E6E-4C0B-88F7-74CAABCA0723}" presName="hierChild4" presStyleCnt="0"/>
      <dgm:spPr/>
    </dgm:pt>
    <dgm:pt modelId="{E2F3CB48-6109-47B1-9C35-06078ACE2DC7}" type="pres">
      <dgm:prSet presAssocID="{56C3E467-AB3E-45BA-8146-5BD001BCA981}" presName="Name37" presStyleLbl="parChTrans1D3" presStyleIdx="3" presStyleCnt="5"/>
      <dgm:spPr/>
    </dgm:pt>
    <dgm:pt modelId="{3B05B979-6DB5-494C-92E3-FAD32E752C8B}" type="pres">
      <dgm:prSet presAssocID="{F72E2A56-29E2-4E6A-A697-A4B168A7E3F5}" presName="hierRoot2" presStyleCnt="0">
        <dgm:presLayoutVars>
          <dgm:hierBranch val="init"/>
        </dgm:presLayoutVars>
      </dgm:prSet>
      <dgm:spPr/>
    </dgm:pt>
    <dgm:pt modelId="{0E328437-A003-4E8C-A3F9-0284E0C6389A}" type="pres">
      <dgm:prSet presAssocID="{F72E2A56-29E2-4E6A-A697-A4B168A7E3F5}" presName="rootComposite" presStyleCnt="0"/>
      <dgm:spPr/>
    </dgm:pt>
    <dgm:pt modelId="{3859B484-C016-409C-8F97-1B04E3000B02}" type="pres">
      <dgm:prSet presAssocID="{F72E2A56-29E2-4E6A-A697-A4B168A7E3F5}" presName="rootText" presStyleLbl="node3" presStyleIdx="3" presStyleCnt="5" custLinFactNeighborX="34787" custLinFactNeighborY="-10084">
        <dgm:presLayoutVars>
          <dgm:chPref val="3"/>
        </dgm:presLayoutVars>
      </dgm:prSet>
      <dgm:spPr/>
    </dgm:pt>
    <dgm:pt modelId="{EECD2F9D-EAC4-49DE-AFF8-7DD4FBC8890A}" type="pres">
      <dgm:prSet presAssocID="{F72E2A56-29E2-4E6A-A697-A4B168A7E3F5}" presName="rootConnector" presStyleLbl="node3" presStyleIdx="3" presStyleCnt="5"/>
      <dgm:spPr/>
    </dgm:pt>
    <dgm:pt modelId="{1534E649-BA14-4F08-AA3D-8A77BDF80E68}" type="pres">
      <dgm:prSet presAssocID="{F72E2A56-29E2-4E6A-A697-A4B168A7E3F5}" presName="hierChild4" presStyleCnt="0"/>
      <dgm:spPr/>
    </dgm:pt>
    <dgm:pt modelId="{B50602BE-7019-4F00-A2BC-73C64BEFC0B1}" type="pres">
      <dgm:prSet presAssocID="{381F6C17-A7CE-4CDD-A704-D878147265ED}" presName="Name37" presStyleLbl="parChTrans1D4" presStyleIdx="20" presStyleCnt="23"/>
      <dgm:spPr/>
    </dgm:pt>
    <dgm:pt modelId="{F27FFDFE-B707-4367-97FD-7E21C73D5313}" type="pres">
      <dgm:prSet presAssocID="{DF83095F-B25D-47C0-92F0-909C6220055E}" presName="hierRoot2" presStyleCnt="0">
        <dgm:presLayoutVars>
          <dgm:hierBranch val="init"/>
        </dgm:presLayoutVars>
      </dgm:prSet>
      <dgm:spPr/>
    </dgm:pt>
    <dgm:pt modelId="{B7A7D781-8773-444F-9F17-21D91C8D30A6}" type="pres">
      <dgm:prSet presAssocID="{DF83095F-B25D-47C0-92F0-909C6220055E}" presName="rootComposite" presStyleCnt="0"/>
      <dgm:spPr/>
    </dgm:pt>
    <dgm:pt modelId="{0EFA081F-4F45-4C53-BE70-71657B83A6C6}" type="pres">
      <dgm:prSet presAssocID="{DF83095F-B25D-47C0-92F0-909C6220055E}" presName="rootText" presStyleLbl="node4" presStyleIdx="20" presStyleCnt="23" custScaleY="117468" custLinFactNeighborX="30052" custLinFactNeighborY="-30262">
        <dgm:presLayoutVars>
          <dgm:chPref val="3"/>
        </dgm:presLayoutVars>
      </dgm:prSet>
      <dgm:spPr/>
    </dgm:pt>
    <dgm:pt modelId="{B9691851-C280-4D7D-8ACA-5793847AD159}" type="pres">
      <dgm:prSet presAssocID="{DF83095F-B25D-47C0-92F0-909C6220055E}" presName="rootConnector" presStyleLbl="node4" presStyleIdx="20" presStyleCnt="23"/>
      <dgm:spPr/>
    </dgm:pt>
    <dgm:pt modelId="{3E979CDA-2AF8-427F-9405-B7A0A2649CF4}" type="pres">
      <dgm:prSet presAssocID="{DF83095F-B25D-47C0-92F0-909C6220055E}" presName="hierChild4" presStyleCnt="0"/>
      <dgm:spPr/>
    </dgm:pt>
    <dgm:pt modelId="{82C20B02-B4A8-44E9-ABC7-45C397AC589E}" type="pres">
      <dgm:prSet presAssocID="{DF83095F-B25D-47C0-92F0-909C6220055E}" presName="hierChild5" presStyleCnt="0"/>
      <dgm:spPr/>
    </dgm:pt>
    <dgm:pt modelId="{B8F08D22-46F3-4610-9E6F-F6D7FFC75796}" type="pres">
      <dgm:prSet presAssocID="{F72E2A56-29E2-4E6A-A697-A4B168A7E3F5}" presName="hierChild5" presStyleCnt="0"/>
      <dgm:spPr/>
    </dgm:pt>
    <dgm:pt modelId="{2FE17919-EDDB-42A1-8519-023F9C4E2079}" type="pres">
      <dgm:prSet presAssocID="{46E1163C-2E6E-4C0B-88F7-74CAABCA0723}" presName="hierChild5" presStyleCnt="0"/>
      <dgm:spPr/>
    </dgm:pt>
    <dgm:pt modelId="{AEA252B7-A761-4BA9-A17E-B9D9EA6B5F41}" type="pres">
      <dgm:prSet presAssocID="{AD443C79-A34B-48F9-BE20-9DD4FDEA8A8A}" presName="Name37" presStyleLbl="parChTrans1D2" presStyleIdx="4" presStyleCnt="6"/>
      <dgm:spPr/>
    </dgm:pt>
    <dgm:pt modelId="{90F4B66F-D920-4602-9BB5-AE53F283D68C}" type="pres">
      <dgm:prSet presAssocID="{11193D4A-0079-42A2-8B48-7B2F0E93F6A8}" presName="hierRoot2" presStyleCnt="0">
        <dgm:presLayoutVars>
          <dgm:hierBranch/>
        </dgm:presLayoutVars>
      </dgm:prSet>
      <dgm:spPr/>
    </dgm:pt>
    <dgm:pt modelId="{8C934207-0F42-4C4C-8740-5D28554455D4}" type="pres">
      <dgm:prSet presAssocID="{11193D4A-0079-42A2-8B48-7B2F0E93F6A8}" presName="rootComposite" presStyleCnt="0"/>
      <dgm:spPr/>
    </dgm:pt>
    <dgm:pt modelId="{DB53AD02-F7C9-44AE-8E5C-7A2F430C9FB4}" type="pres">
      <dgm:prSet presAssocID="{11193D4A-0079-42A2-8B48-7B2F0E93F6A8}" presName="rootText" presStyleLbl="node2" presStyleIdx="4" presStyleCnt="5" custLinFactNeighborX="65447" custLinFactNeighborY="3540">
        <dgm:presLayoutVars>
          <dgm:chPref val="3"/>
        </dgm:presLayoutVars>
      </dgm:prSet>
      <dgm:spPr>
        <a:xfrm>
          <a:off x="7627427" y="1420901"/>
          <a:ext cx="660642" cy="330321"/>
        </a:xfrm>
        <a:prstGeom prst="rect">
          <a:avLst/>
        </a:prstGeom>
      </dgm:spPr>
    </dgm:pt>
    <dgm:pt modelId="{DCCB45D8-B182-4ECC-B3EF-EFA3E59013D0}" type="pres">
      <dgm:prSet presAssocID="{11193D4A-0079-42A2-8B48-7B2F0E93F6A8}" presName="rootConnector" presStyleLbl="node2" presStyleIdx="4" presStyleCnt="5"/>
      <dgm:spPr/>
    </dgm:pt>
    <dgm:pt modelId="{C8A1B8A1-0911-4693-ACB8-8E150D00E275}" type="pres">
      <dgm:prSet presAssocID="{11193D4A-0079-42A2-8B48-7B2F0E93F6A8}" presName="hierChild4" presStyleCnt="0"/>
      <dgm:spPr/>
    </dgm:pt>
    <dgm:pt modelId="{8F0FB1B6-998C-45A9-945D-90BEF843DE79}" type="pres">
      <dgm:prSet presAssocID="{60222118-D25E-41E0-A269-648C98899B60}" presName="Name35" presStyleLbl="parChTrans1D3" presStyleIdx="4" presStyleCnt="5"/>
      <dgm:spPr/>
    </dgm:pt>
    <dgm:pt modelId="{60C74342-B148-4974-9622-D64F57AC3F7E}" type="pres">
      <dgm:prSet presAssocID="{DC5E767D-42B3-41CC-AC34-EA162AF601B5}" presName="hierRoot2" presStyleCnt="0">
        <dgm:presLayoutVars>
          <dgm:hierBranch val="r"/>
        </dgm:presLayoutVars>
      </dgm:prSet>
      <dgm:spPr/>
    </dgm:pt>
    <dgm:pt modelId="{AC61365B-5642-4458-A650-DB332BC1DB8F}" type="pres">
      <dgm:prSet presAssocID="{DC5E767D-42B3-41CC-AC34-EA162AF601B5}" presName="rootComposite" presStyleCnt="0"/>
      <dgm:spPr/>
    </dgm:pt>
    <dgm:pt modelId="{C0C0A76D-BBFE-4F3C-A5DC-925EAE16C7B3}" type="pres">
      <dgm:prSet presAssocID="{DC5E767D-42B3-41CC-AC34-EA162AF601B5}" presName="rootText" presStyleLbl="node3" presStyleIdx="4" presStyleCnt="5" custLinFactNeighborX="65447" custLinFactNeighborY="-4883">
        <dgm:presLayoutVars>
          <dgm:chPref val="3"/>
        </dgm:presLayoutVars>
      </dgm:prSet>
      <dgm:spPr>
        <a:xfrm>
          <a:off x="7627427" y="1843081"/>
          <a:ext cx="660642" cy="330321"/>
        </a:xfrm>
        <a:prstGeom prst="rect">
          <a:avLst/>
        </a:prstGeom>
      </dgm:spPr>
    </dgm:pt>
    <dgm:pt modelId="{A8FEEDB9-46FB-4CE6-B11E-19D4B97F28E6}" type="pres">
      <dgm:prSet presAssocID="{DC5E767D-42B3-41CC-AC34-EA162AF601B5}" presName="rootConnector" presStyleLbl="node3" presStyleIdx="4" presStyleCnt="5"/>
      <dgm:spPr/>
    </dgm:pt>
    <dgm:pt modelId="{D51A28EA-88D2-456B-BF89-4DE0BFF23D58}" type="pres">
      <dgm:prSet presAssocID="{DC5E767D-42B3-41CC-AC34-EA162AF601B5}" presName="hierChild4" presStyleCnt="0"/>
      <dgm:spPr/>
    </dgm:pt>
    <dgm:pt modelId="{B0D32BD7-7602-4549-80E1-7ED14208E0AD}" type="pres">
      <dgm:prSet presAssocID="{5EAA1B9C-A23F-4CF4-A364-9984632C4BEE}" presName="Name50" presStyleLbl="parChTrans1D4" presStyleIdx="21" presStyleCnt="23"/>
      <dgm:spPr/>
    </dgm:pt>
    <dgm:pt modelId="{9CC3C1CD-55D9-4223-A0F0-7E4A5D6C7D5E}" type="pres">
      <dgm:prSet presAssocID="{1F5E10C0-0D21-40FF-B6C4-9587EDD470A1}" presName="hierRoot2" presStyleCnt="0">
        <dgm:presLayoutVars>
          <dgm:hierBranch val="init"/>
        </dgm:presLayoutVars>
      </dgm:prSet>
      <dgm:spPr/>
    </dgm:pt>
    <dgm:pt modelId="{590673D3-051A-43C6-A58A-AEBD1E36C760}" type="pres">
      <dgm:prSet presAssocID="{1F5E10C0-0D21-40FF-B6C4-9587EDD470A1}" presName="rootComposite" presStyleCnt="0"/>
      <dgm:spPr/>
    </dgm:pt>
    <dgm:pt modelId="{61A57E96-4703-40DA-85E1-F532B638E7E1}" type="pres">
      <dgm:prSet presAssocID="{1F5E10C0-0D21-40FF-B6C4-9587EDD470A1}" presName="rootText" presStyleLbl="node4" presStyleIdx="21" presStyleCnt="23" custScaleX="89953" custScaleY="91637" custLinFactNeighborX="66901" custLinFactNeighborY="-17538">
        <dgm:presLayoutVars>
          <dgm:chPref val="3"/>
        </dgm:presLayoutVars>
      </dgm:prSet>
      <dgm:spPr>
        <a:xfrm>
          <a:off x="7835510" y="2345448"/>
          <a:ext cx="660642" cy="330321"/>
        </a:xfrm>
        <a:prstGeom prst="rect">
          <a:avLst/>
        </a:prstGeom>
      </dgm:spPr>
    </dgm:pt>
    <dgm:pt modelId="{90362D90-96B2-4B76-8E8E-7EB0EF2E2C17}" type="pres">
      <dgm:prSet presAssocID="{1F5E10C0-0D21-40FF-B6C4-9587EDD470A1}" presName="rootConnector" presStyleLbl="node4" presStyleIdx="21" presStyleCnt="23"/>
      <dgm:spPr/>
    </dgm:pt>
    <dgm:pt modelId="{4A7E8DE3-D2F7-4533-838C-D998705950D7}" type="pres">
      <dgm:prSet presAssocID="{1F5E10C0-0D21-40FF-B6C4-9587EDD470A1}" presName="hierChild4" presStyleCnt="0"/>
      <dgm:spPr/>
    </dgm:pt>
    <dgm:pt modelId="{FA9B5428-7BF1-4A92-9D6D-12E3AE3EEBA6}" type="pres">
      <dgm:prSet presAssocID="{1F5E10C0-0D21-40FF-B6C4-9587EDD470A1}" presName="hierChild5" presStyleCnt="0"/>
      <dgm:spPr/>
    </dgm:pt>
    <dgm:pt modelId="{677046DC-DAE7-4976-A023-98E98EFB947A}" type="pres">
      <dgm:prSet presAssocID="{1BD2D137-CC22-42EF-B888-79FDB0076358}" presName="Name50" presStyleLbl="parChTrans1D4" presStyleIdx="22" presStyleCnt="23"/>
      <dgm:spPr/>
    </dgm:pt>
    <dgm:pt modelId="{354A3D99-EF80-4235-9218-A95C177BBDFB}" type="pres">
      <dgm:prSet presAssocID="{D5CF6CE1-DF01-4CF8-9A64-E94FBF09D657}" presName="hierRoot2" presStyleCnt="0">
        <dgm:presLayoutVars>
          <dgm:hierBranch val="init"/>
        </dgm:presLayoutVars>
      </dgm:prSet>
      <dgm:spPr/>
    </dgm:pt>
    <dgm:pt modelId="{82266D7C-BB2E-40FB-81AE-C296421793C1}" type="pres">
      <dgm:prSet presAssocID="{D5CF6CE1-DF01-4CF8-9A64-E94FBF09D657}" presName="rootComposite" presStyleCnt="0"/>
      <dgm:spPr/>
    </dgm:pt>
    <dgm:pt modelId="{B79FC6B4-2B19-4C2C-9FB3-88B76AD362A3}" type="pres">
      <dgm:prSet presAssocID="{D5CF6CE1-DF01-4CF8-9A64-E94FBF09D657}" presName="rootText" presStyleLbl="node4" presStyleIdx="22" presStyleCnt="23" custScaleX="89002" custScaleY="91394" custLinFactNeighborX="66149" custLinFactNeighborY="-25254">
        <dgm:presLayoutVars>
          <dgm:chPref val="3"/>
        </dgm:presLayoutVars>
      </dgm:prSet>
      <dgm:spPr/>
    </dgm:pt>
    <dgm:pt modelId="{5F1D5065-FEAB-4D89-9A03-A83EF2C6A4FB}" type="pres">
      <dgm:prSet presAssocID="{D5CF6CE1-DF01-4CF8-9A64-E94FBF09D657}" presName="rootConnector" presStyleLbl="node4" presStyleIdx="22" presStyleCnt="23"/>
      <dgm:spPr/>
    </dgm:pt>
    <dgm:pt modelId="{67392A18-F265-44EF-8497-839B91610A39}" type="pres">
      <dgm:prSet presAssocID="{D5CF6CE1-DF01-4CF8-9A64-E94FBF09D657}" presName="hierChild4" presStyleCnt="0"/>
      <dgm:spPr/>
    </dgm:pt>
    <dgm:pt modelId="{97D8D62C-6EC6-497A-A7FF-E9351357DBF0}" type="pres">
      <dgm:prSet presAssocID="{D5CF6CE1-DF01-4CF8-9A64-E94FBF09D657}" presName="hierChild5" presStyleCnt="0"/>
      <dgm:spPr/>
    </dgm:pt>
    <dgm:pt modelId="{43E02B95-111A-421F-A30D-BBE274B5830A}" type="pres">
      <dgm:prSet presAssocID="{DC5E767D-42B3-41CC-AC34-EA162AF601B5}" presName="hierChild5" presStyleCnt="0"/>
      <dgm:spPr/>
    </dgm:pt>
    <dgm:pt modelId="{CC81E0CD-97C7-474E-95E3-3E629A4FE32B}" type="pres">
      <dgm:prSet presAssocID="{11193D4A-0079-42A2-8B48-7B2F0E93F6A8}" presName="hierChild5" presStyleCnt="0"/>
      <dgm:spPr/>
    </dgm:pt>
    <dgm:pt modelId="{854ED024-5F06-49B3-8333-FDD17787B13C}" type="pres">
      <dgm:prSet presAssocID="{E547798B-DD8D-4E50-BBF1-AA37B27825C1}" presName="hierChild3" presStyleCnt="0"/>
      <dgm:spPr/>
    </dgm:pt>
    <dgm:pt modelId="{2618E958-D678-4BEE-93BE-67838B3F2A88}" type="pres">
      <dgm:prSet presAssocID="{5EB0D374-1704-471C-8F64-F0A7EB1D16C1}" presName="Name111" presStyleLbl="parChTrans1D2" presStyleIdx="5" presStyleCnt="6"/>
      <dgm:spPr/>
    </dgm:pt>
    <dgm:pt modelId="{591C5C4D-AA11-4F98-A283-101B18FC170D}" type="pres">
      <dgm:prSet presAssocID="{09B53FEA-DC33-48BD-A184-663D1F225B27}" presName="hierRoot3" presStyleCnt="0">
        <dgm:presLayoutVars>
          <dgm:hierBranch val="init"/>
        </dgm:presLayoutVars>
      </dgm:prSet>
      <dgm:spPr/>
    </dgm:pt>
    <dgm:pt modelId="{E5C504AC-3F80-4BCB-8FD3-19E238290A1F}" type="pres">
      <dgm:prSet presAssocID="{09B53FEA-DC33-48BD-A184-663D1F225B27}" presName="rootComposite3" presStyleCnt="0"/>
      <dgm:spPr/>
    </dgm:pt>
    <dgm:pt modelId="{DCD53461-2887-4A10-BA9C-829598A66762}" type="pres">
      <dgm:prSet presAssocID="{09B53FEA-DC33-48BD-A184-663D1F225B27}" presName="rootText3" presStyleLbl="asst1" presStyleIdx="0" presStyleCnt="1" custScaleX="146907" custLinFactNeighborX="-216" custLinFactNeighborY="-20477">
        <dgm:presLayoutVars>
          <dgm:chPref val="3"/>
        </dgm:presLayoutVars>
      </dgm:prSet>
      <dgm:spPr/>
    </dgm:pt>
    <dgm:pt modelId="{A4F6B567-99E4-4DE4-99A9-3CA72C517818}" type="pres">
      <dgm:prSet presAssocID="{09B53FEA-DC33-48BD-A184-663D1F225B27}" presName="rootConnector3" presStyleLbl="asst1" presStyleIdx="0" presStyleCnt="1"/>
      <dgm:spPr/>
    </dgm:pt>
    <dgm:pt modelId="{2C6FFB10-24DC-40FF-922D-9FB061070E5C}" type="pres">
      <dgm:prSet presAssocID="{09B53FEA-DC33-48BD-A184-663D1F225B27}" presName="hierChild6" presStyleCnt="0"/>
      <dgm:spPr/>
    </dgm:pt>
    <dgm:pt modelId="{EAE6ADFA-6544-4354-90FE-A6CEB484A9D4}" type="pres">
      <dgm:prSet presAssocID="{09B53FEA-DC33-48BD-A184-663D1F225B27}" presName="hierChild7" presStyleCnt="0"/>
      <dgm:spPr/>
    </dgm:pt>
  </dgm:ptLst>
  <dgm:cxnLst>
    <dgm:cxn modelId="{1F692502-BABF-4E83-86F9-3384D416E8AD}" type="presOf" srcId="{60222118-D25E-41E0-A269-648C98899B60}" destId="{8F0FB1B6-998C-45A9-945D-90BEF843DE79}" srcOrd="0" destOrd="0" presId="urn:microsoft.com/office/officeart/2005/8/layout/orgChart1"/>
    <dgm:cxn modelId="{1759A506-6136-48B9-9B8F-BEE7038E0CC9}" type="presOf" srcId="{DF05CBE7-31A2-4563-A335-8E2CFEA14162}" destId="{6E844FA2-8534-425E-BF79-0BEED78C74CD}" srcOrd="0" destOrd="0" presId="urn:microsoft.com/office/officeart/2005/8/layout/orgChart1"/>
    <dgm:cxn modelId="{B644C507-8872-4927-B76B-6E972664DFCD}" type="presOf" srcId="{CB9C45F9-DCB0-47F6-B7E5-0D19CBEB9CB3}" destId="{2B266F43-8544-48ED-9A79-2C08D98C50ED}" srcOrd="0" destOrd="0" presId="urn:microsoft.com/office/officeart/2005/8/layout/orgChart1"/>
    <dgm:cxn modelId="{02FBDE09-DA14-4CD5-854B-470A9239CEF5}" type="presOf" srcId="{90FCD5B7-F9C3-41F3-9CED-446B595DB5B3}" destId="{F9B0E7A2-2941-44FE-870A-D7F24E671EDE}" srcOrd="0" destOrd="0" presId="urn:microsoft.com/office/officeart/2005/8/layout/orgChart1"/>
    <dgm:cxn modelId="{3935540A-DE7B-4A80-A582-7376A5E93600}" srcId="{DC5E767D-42B3-41CC-AC34-EA162AF601B5}" destId="{D5CF6CE1-DF01-4CF8-9A64-E94FBF09D657}" srcOrd="1" destOrd="0" parTransId="{1BD2D137-CC22-42EF-B888-79FDB0076358}" sibTransId="{D5A4D4E5-50B3-4306-BBE5-4713836B1FBC}"/>
    <dgm:cxn modelId="{7A9E770D-93DE-4FCD-B0C5-C4599891616F}" type="presOf" srcId="{690FF18F-DCA2-4FCC-BAC4-39F9D8A66A52}" destId="{86B23588-9787-47D6-8C6A-1CD3AB534BC7}" srcOrd="0" destOrd="0" presId="urn:microsoft.com/office/officeart/2005/8/layout/orgChart1"/>
    <dgm:cxn modelId="{EC99150F-9271-4BD7-8F12-26CF13B8228F}" type="presOf" srcId="{11200B30-C8F9-4CA4-A2AD-A187856BD571}" destId="{C651C822-C33E-4F3C-8CDB-F23BA33DDD9B}" srcOrd="0" destOrd="0" presId="urn:microsoft.com/office/officeart/2005/8/layout/orgChart1"/>
    <dgm:cxn modelId="{ABBAE912-E4A0-4BCE-89D7-197BA9FAB3F4}" type="presOf" srcId="{14055BED-2341-41AE-9761-0E5DDEFFE35E}" destId="{1209508D-A407-483A-91E3-523D18DBBDBE}" srcOrd="0" destOrd="0" presId="urn:microsoft.com/office/officeart/2005/8/layout/orgChart1"/>
    <dgm:cxn modelId="{9D3FF812-A930-4299-AFA1-2429EB821B7E}" type="presOf" srcId="{5EB0D374-1704-471C-8F64-F0A7EB1D16C1}" destId="{2618E958-D678-4BEE-93BE-67838B3F2A88}" srcOrd="0" destOrd="0" presId="urn:microsoft.com/office/officeart/2005/8/layout/orgChart1"/>
    <dgm:cxn modelId="{97983013-489A-4538-817C-F6B7DC049E91}" srcId="{B7F68383-560B-44D2-84AE-62A35FC522E6}" destId="{A3560DF3-F9F0-4CBF-9D27-505EB8A5B40E}" srcOrd="0" destOrd="0" parTransId="{690FF18F-DCA2-4FCC-BAC4-39F9D8A66A52}" sibTransId="{1F49DF90-E5AF-4772-9326-2294006B9732}"/>
    <dgm:cxn modelId="{F4D5D317-CAAD-46B8-BA05-DD4217C541FA}" type="presOf" srcId="{0BBD87EB-2268-40BE-983D-C9111A883105}" destId="{D84871F7-D958-4228-8F83-D13FF1D22822}" srcOrd="0" destOrd="0" presId="urn:microsoft.com/office/officeart/2005/8/layout/orgChart1"/>
    <dgm:cxn modelId="{4125D517-89EA-4EBA-82B4-E51E32DEC8C3}" srcId="{E547798B-DD8D-4E50-BBF1-AA37B27825C1}" destId="{46E1163C-2E6E-4C0B-88F7-74CAABCA0723}" srcOrd="4" destOrd="0" parTransId="{681AD7BF-FA19-4F78-B294-91E377D4B2D8}" sibTransId="{FB87F922-B9BE-424E-BB13-07F287E74AD0}"/>
    <dgm:cxn modelId="{97B42018-BE4C-47D6-BE63-134C6E44DCEF}" srcId="{7C7F4AA4-0F7B-4474-BCEB-E061E9ECA95B}" destId="{677FA09B-A4B9-4B36-9A4D-539DE49DEA99}" srcOrd="2" destOrd="0" parTransId="{A938B950-9FA2-4D46-B6B4-35D9D1EA1E44}" sibTransId="{75CA5DFC-F2D0-4ED5-9EF1-BB5246C0148E}"/>
    <dgm:cxn modelId="{218A3419-0CCA-4B52-957E-9126240CA697}" srcId="{B7F68383-560B-44D2-84AE-62A35FC522E6}" destId="{01DB7558-E004-419A-873A-C1880CE7471C}" srcOrd="1" destOrd="0" parTransId="{DEC92915-47D9-46CE-A67A-5ED1D255E3C3}" sibTransId="{00EE5AB4-9370-4AE3-AF21-81EB566E1814}"/>
    <dgm:cxn modelId="{CA598119-98EC-4D06-BD20-296E154CFBB2}" type="presOf" srcId="{DABB4C77-2729-4058-8BCC-74E6C306DFA0}" destId="{9CBD0F8A-5D9D-496D-82A3-C15B47816F42}" srcOrd="1" destOrd="0" presId="urn:microsoft.com/office/officeart/2005/8/layout/orgChart1"/>
    <dgm:cxn modelId="{0E40E819-4967-4AE9-A7B9-F1DD97A6592E}" type="presOf" srcId="{56C3E467-AB3E-45BA-8146-5BD001BCA981}" destId="{E2F3CB48-6109-47B1-9C35-06078ACE2DC7}" srcOrd="0" destOrd="0" presId="urn:microsoft.com/office/officeart/2005/8/layout/orgChart1"/>
    <dgm:cxn modelId="{8A6E001A-31DF-4820-A5F1-AA57957916E9}" type="presOf" srcId="{677FA09B-A4B9-4B36-9A4D-539DE49DEA99}" destId="{EE7F75A7-500D-4864-B9EF-407B63FC4901}" srcOrd="1" destOrd="0" presId="urn:microsoft.com/office/officeart/2005/8/layout/orgChart1"/>
    <dgm:cxn modelId="{66DDF11F-31D3-4748-BC15-A720DA4B9931}" type="presOf" srcId="{E6126611-C064-4DA5-85D5-F4E6BBE05646}" destId="{0CA8E1CC-A335-4832-8461-7163C4E94C96}" srcOrd="0" destOrd="0" presId="urn:microsoft.com/office/officeart/2005/8/layout/orgChart1"/>
    <dgm:cxn modelId="{AA08E820-1886-4ACA-B281-7E0ADEAC11D7}" type="presOf" srcId="{E67EF32E-BADE-406A-9E48-6501036E19C1}" destId="{C35ED346-6B79-44D7-8658-B2122388ABD0}" srcOrd="0" destOrd="0" presId="urn:microsoft.com/office/officeart/2005/8/layout/orgChart1"/>
    <dgm:cxn modelId="{BB4B6321-CB85-4850-9356-5519E0B44882}" type="presOf" srcId="{9B728296-7355-4435-BF95-08AC3D9393C2}" destId="{F221ECAC-A867-4740-961A-ED8D431B1070}" srcOrd="0" destOrd="0" presId="urn:microsoft.com/office/officeart/2005/8/layout/orgChart1"/>
    <dgm:cxn modelId="{3C1CFA24-9AEE-47AA-9411-2804DB9D286F}" type="presOf" srcId="{F239E9DA-FFA3-42C1-B263-5026B4CFF4C4}" destId="{E9500ED8-063D-4E60-A1BC-0809AFAD48D0}" srcOrd="1" destOrd="0" presId="urn:microsoft.com/office/officeart/2005/8/layout/orgChart1"/>
    <dgm:cxn modelId="{4E94FE24-26DE-4396-8C37-33B6995468E2}" type="presOf" srcId="{80443031-BF5F-4CB1-BE26-98768276A9D1}" destId="{9D39EA4B-B985-4BC4-835D-549B25505B62}" srcOrd="1" destOrd="0" presId="urn:microsoft.com/office/officeart/2005/8/layout/orgChart1"/>
    <dgm:cxn modelId="{F25A4E26-3E9E-4A71-85EE-C600C82712E2}" type="presOf" srcId="{35915F87-BE47-49D7-85D4-9E702A4FB190}" destId="{155192D9-DEC9-4964-A8B7-BC525983CC0B}" srcOrd="1" destOrd="0" presId="urn:microsoft.com/office/officeart/2005/8/layout/orgChart1"/>
    <dgm:cxn modelId="{1816362A-F9F7-4E7A-9ADE-A7AAB1D5E2A4}" srcId="{7C7F4AA4-0F7B-4474-BCEB-E061E9ECA95B}" destId="{AE83872A-98C4-400C-B28E-18C217AAF087}" srcOrd="1" destOrd="0" parTransId="{B606575B-4A01-4580-9F3C-2D2AD8DEF308}" sibTransId="{CD51CE85-575A-46F2-BD9D-8D21293A22A8}"/>
    <dgm:cxn modelId="{02628E2A-1366-442A-AAE5-81188937F983}" type="presOf" srcId="{873F30AE-4713-48D1-A8F7-05616A12DD2D}" destId="{8CB7ABF7-96EE-4219-AF13-1A1CE8DEF9D4}" srcOrd="0" destOrd="0" presId="urn:microsoft.com/office/officeart/2005/8/layout/orgChart1"/>
    <dgm:cxn modelId="{0455532B-E778-4557-9C33-455EFBB4FD7C}" type="presOf" srcId="{1D7C0D24-9324-4E24-B53D-7B611513A5E3}" destId="{D33BE613-E017-4E63-8536-CC7675BD1DC9}" srcOrd="1" destOrd="0" presId="urn:microsoft.com/office/officeart/2005/8/layout/orgChart1"/>
    <dgm:cxn modelId="{920A992C-A00A-4989-9218-2640085FAD42}" type="presOf" srcId="{ADCDD1BD-42E4-4246-AD0F-F8AA357E1CCF}" destId="{03CC8B27-9DCD-489A-A639-F427DFE22484}" srcOrd="0" destOrd="0" presId="urn:microsoft.com/office/officeart/2005/8/layout/orgChart1"/>
    <dgm:cxn modelId="{DD7D112F-F72F-4EAA-8F7D-DAD3F53D46DF}" srcId="{11200B30-C8F9-4CA4-A2AD-A187856BD571}" destId="{E547798B-DD8D-4E50-BBF1-AA37B27825C1}" srcOrd="0" destOrd="0" parTransId="{4607EADE-6A6C-4C3C-8862-E68990C9A581}" sibTransId="{8B80F336-ADE8-4536-ABB3-61BC89AB9A9C}"/>
    <dgm:cxn modelId="{EE54892F-BB79-4769-BE8C-798B591661E6}" srcId="{E547798B-DD8D-4E50-BBF1-AA37B27825C1}" destId="{F239E9DA-FFA3-42C1-B263-5026B4CFF4C4}" srcOrd="1" destOrd="0" parTransId="{857ABDE1-D6CC-4DBE-87BF-E98019D18E31}" sibTransId="{244F7E3A-2253-489E-99C1-453DB0A85D28}"/>
    <dgm:cxn modelId="{E98D8C30-650A-4686-B237-71E1D119327C}" srcId="{677FA09B-A4B9-4B36-9A4D-539DE49DEA99}" destId="{5A81E1BE-1A40-45DF-ACC3-F0FCA5DD26F8}" srcOrd="0" destOrd="0" parTransId="{EACD270A-2EFA-4126-889F-535C6C4223B8}" sibTransId="{DA5AC18D-F810-4397-9D44-9AD47F85D00C}"/>
    <dgm:cxn modelId="{FD873731-1199-47A0-BC8B-8269C34E2EAE}" type="presOf" srcId="{1EC3ECA3-CC18-4AC6-A61F-012DDA64C448}" destId="{9B05D627-B11C-4FA5-ABBC-D98B96433BEC}" srcOrd="0" destOrd="0" presId="urn:microsoft.com/office/officeart/2005/8/layout/orgChart1"/>
    <dgm:cxn modelId="{E54D593C-00EE-49ED-8DBC-6743BAB4B050}" type="presOf" srcId="{1FACCAFD-03AB-4454-8258-63A7F8834198}" destId="{975CEFDF-33BE-4D6F-B31D-425E33D7F2A0}" srcOrd="1" destOrd="0" presId="urn:microsoft.com/office/officeart/2005/8/layout/orgChart1"/>
    <dgm:cxn modelId="{1DBE1E3F-70E1-48D5-83AE-1B762A97BD63}" type="presOf" srcId="{A3560DF3-F9F0-4CBF-9D27-505EB8A5B40E}" destId="{EF0E4D00-FAB4-4A8E-A6F8-8160AB7060D9}" srcOrd="0" destOrd="0" presId="urn:microsoft.com/office/officeart/2005/8/layout/orgChart1"/>
    <dgm:cxn modelId="{027D165C-F33E-4231-A6A3-1C25B2878B1A}" srcId="{E547798B-DD8D-4E50-BBF1-AA37B27825C1}" destId="{27FC9501-E9F7-44BA-A009-E3623939EA05}" srcOrd="2" destOrd="0" parTransId="{044351DA-3A4E-42D4-8716-224128D8DC64}" sibTransId="{2D8F8B99-8CD9-4278-9700-88C64CBD8C30}"/>
    <dgm:cxn modelId="{3D81575D-1071-42D3-9F0A-170BC8D33A0E}" type="presOf" srcId="{044351DA-3A4E-42D4-8716-224128D8DC64}" destId="{5DA5170D-CF70-4501-B800-8C2BCFC6A2DD}" srcOrd="0" destOrd="0" presId="urn:microsoft.com/office/officeart/2005/8/layout/orgChart1"/>
    <dgm:cxn modelId="{B6CFA45D-5751-47AB-8CB4-48C2EB3DF955}" srcId="{CB9C45F9-DCB0-47F6-B7E5-0D19CBEB9CB3}" destId="{DE7C93E9-3FF4-4E66-92AF-D12524721CDE}" srcOrd="0" destOrd="0" parTransId="{1EC3ECA3-CC18-4AC6-A61F-012DDA64C448}" sibTransId="{A7A2F4CF-C7E4-4648-84DB-505230CEB0E5}"/>
    <dgm:cxn modelId="{D25C875E-0F85-42A2-9FCA-78CC97BF34D3}" srcId="{E547798B-DD8D-4E50-BBF1-AA37B27825C1}" destId="{11193D4A-0079-42A2-8B48-7B2F0E93F6A8}" srcOrd="5" destOrd="0" parTransId="{AD443C79-A34B-48F9-BE20-9DD4FDEA8A8A}" sibTransId="{2318DDFB-3C4F-4A84-B501-62E805A28F8B}"/>
    <dgm:cxn modelId="{EC145D44-376A-4E1A-84C1-560EB0FE9301}" type="presOf" srcId="{11193D4A-0079-42A2-8B48-7B2F0E93F6A8}" destId="{DB53AD02-F7C9-44AE-8E5C-7A2F430C9FB4}" srcOrd="0" destOrd="0" presId="urn:microsoft.com/office/officeart/2005/8/layout/orgChart1"/>
    <dgm:cxn modelId="{8A2D7A64-C2D7-447D-BCCF-CD13E25E8007}" type="presOf" srcId="{40C56897-445C-43A3-AEB1-30CFAFDFF81F}" destId="{650175AA-ABB6-4C29-9B6F-02D366622FEF}" srcOrd="1" destOrd="0" presId="urn:microsoft.com/office/officeart/2005/8/layout/orgChart1"/>
    <dgm:cxn modelId="{DF548A65-5E20-49C3-B256-AB794F5D6A43}" type="presOf" srcId="{09B53FEA-DC33-48BD-A184-663D1F225B27}" destId="{A4F6B567-99E4-4DE4-99A9-3CA72C517818}" srcOrd="1" destOrd="0" presId="urn:microsoft.com/office/officeart/2005/8/layout/orgChart1"/>
    <dgm:cxn modelId="{2CB56268-4149-498E-9C40-3B69D073D657}" type="presOf" srcId="{9779E6D7-718D-4C92-B450-A724AD3017A2}" destId="{21759345-3592-4729-A6C7-B7F27ED42D9B}" srcOrd="0" destOrd="0" presId="urn:microsoft.com/office/officeart/2005/8/layout/orgChart1"/>
    <dgm:cxn modelId="{7939CE48-C886-4040-B950-1AA902D5D121}" type="presOf" srcId="{DABB4C77-2729-4058-8BCC-74E6C306DFA0}" destId="{4406A93A-F93E-4B5D-87AA-41A6D474D5CE}" srcOrd="0" destOrd="0" presId="urn:microsoft.com/office/officeart/2005/8/layout/orgChart1"/>
    <dgm:cxn modelId="{8D77084A-4DE2-4599-AF6E-AE892A5D4F94}" type="presOf" srcId="{46E1163C-2E6E-4C0B-88F7-74CAABCA0723}" destId="{506E947C-4774-449F-9937-7120CA097EB8}" srcOrd="1" destOrd="0" presId="urn:microsoft.com/office/officeart/2005/8/layout/orgChart1"/>
    <dgm:cxn modelId="{14003E4C-EF1F-44C5-BA4E-4CFA90047780}" srcId="{DC5E767D-42B3-41CC-AC34-EA162AF601B5}" destId="{1F5E10C0-0D21-40FF-B6C4-9587EDD470A1}" srcOrd="0" destOrd="0" parTransId="{5EAA1B9C-A23F-4CF4-A364-9984632C4BEE}" sibTransId="{3422803E-AAAA-453E-BDF9-26572EFB3CBE}"/>
    <dgm:cxn modelId="{822DB86C-BCB8-46CF-956B-6A751F217186}" type="presOf" srcId="{80499AE0-9CB0-48AE-85FA-B6BB3D18DA08}" destId="{B03D6000-EDB4-43EE-8E5C-CB294E1735CA}" srcOrd="0" destOrd="0" presId="urn:microsoft.com/office/officeart/2005/8/layout/orgChart1"/>
    <dgm:cxn modelId="{C852E76C-D2EE-4E42-913E-6BF7079D0861}" type="presOf" srcId="{BC2C3116-56A9-45FD-AFE7-67F7D92624EF}" destId="{77027870-D458-49CA-82F1-5451E28C1F0B}" srcOrd="0" destOrd="0" presId="urn:microsoft.com/office/officeart/2005/8/layout/orgChart1"/>
    <dgm:cxn modelId="{AAA4B66E-70CC-47C5-93E4-44DDA00442A7}" type="presOf" srcId="{27FC9501-E9F7-44BA-A009-E3623939EA05}" destId="{EBD97537-2FFC-4164-AACB-39C0D94578B9}" srcOrd="0" destOrd="0" presId="urn:microsoft.com/office/officeart/2005/8/layout/orgChart1"/>
    <dgm:cxn modelId="{399E2A4F-0A5C-4402-9148-BB80773EB0E5}" type="presOf" srcId="{01DB7558-E004-419A-873A-C1880CE7471C}" destId="{6E0FE2BD-D344-45B2-AB8F-DA13488FB74E}" srcOrd="0" destOrd="0" presId="urn:microsoft.com/office/officeart/2005/8/layout/orgChart1"/>
    <dgm:cxn modelId="{DD3A5B71-1695-4816-B3A8-5C74C6EBE8DE}" type="presOf" srcId="{A4480260-E179-4C31-9352-2F9196658A4D}" destId="{D7B59FC5-2604-4B69-8CA3-CA6ED5EFD4C8}" srcOrd="1" destOrd="0" presId="urn:microsoft.com/office/officeart/2005/8/layout/orgChart1"/>
    <dgm:cxn modelId="{2863BC52-DCDE-41D7-A82C-AADF676168D1}" type="presOf" srcId="{DC5E767D-42B3-41CC-AC34-EA162AF601B5}" destId="{A8FEEDB9-46FB-4CE6-B11E-19D4B97F28E6}" srcOrd="1" destOrd="0" presId="urn:microsoft.com/office/officeart/2005/8/layout/orgChart1"/>
    <dgm:cxn modelId="{6C9F2455-DE4C-4314-9E4E-6AAE0688768B}" type="presOf" srcId="{A0497148-6CC9-4ADC-8671-9184C02E0DB1}" destId="{AFB8F475-FFCC-4AD0-B20F-564C700FAD19}" srcOrd="0" destOrd="0" presId="urn:microsoft.com/office/officeart/2005/8/layout/orgChart1"/>
    <dgm:cxn modelId="{D3537D77-80D4-45FF-9760-80A7219046D5}" srcId="{A3560DF3-F9F0-4CBF-9D27-505EB8A5B40E}" destId="{40C56897-445C-43A3-AEB1-30CFAFDFF81F}" srcOrd="3" destOrd="0" parTransId="{9779E6D7-718D-4C92-B450-A724AD3017A2}" sibTransId="{08B7D080-BAAE-470E-AD54-7B456C315F59}"/>
    <dgm:cxn modelId="{88E2FE57-1292-435E-B503-9E010675E80B}" type="presOf" srcId="{5A81E1BE-1A40-45DF-ACC3-F0FCA5DD26F8}" destId="{1FE6EAA7-22C2-49F5-A8C5-C9F9288F4716}" srcOrd="0" destOrd="0" presId="urn:microsoft.com/office/officeart/2005/8/layout/orgChart1"/>
    <dgm:cxn modelId="{220C7879-C355-4971-AFD1-0F4F1E26F25F}" srcId="{80443031-BF5F-4CB1-BE26-98768276A9D1}" destId="{35915F87-BE47-49D7-85D4-9E702A4FB190}" srcOrd="0" destOrd="0" parTransId="{0A6A4525-D937-46D2-82AE-80A8C6F06E7D}" sibTransId="{C432BEC5-DF9C-4C95-8E97-2479B2EC6BB4}"/>
    <dgm:cxn modelId="{0E21927C-FA9A-45B3-953D-1A8A114BDF9D}" srcId="{E547798B-DD8D-4E50-BBF1-AA37B27825C1}" destId="{14055BED-2341-41AE-9761-0E5DDEFFE35E}" srcOrd="3" destOrd="0" parTransId="{D277E253-D55A-4E59-9A78-B9C1F7F026AB}" sibTransId="{83CD46AD-28B5-4A3C-B514-C7B633DC1727}"/>
    <dgm:cxn modelId="{F318D581-8D8D-40AA-8AA1-A3655D9A8DCC}" type="presOf" srcId="{B7F68383-560B-44D2-84AE-62A35FC522E6}" destId="{1253A5FB-51DB-4E8E-AF2D-BDD7AF6F59B5}" srcOrd="1" destOrd="0" presId="urn:microsoft.com/office/officeart/2005/8/layout/orgChart1"/>
    <dgm:cxn modelId="{3A4E0282-05E3-43A9-9778-E3E41E841C00}" type="presOf" srcId="{11193D4A-0079-42A2-8B48-7B2F0E93F6A8}" destId="{DCCB45D8-B182-4ECC-B3EF-EFA3E59013D0}" srcOrd="1" destOrd="0" presId="urn:microsoft.com/office/officeart/2005/8/layout/orgChart1"/>
    <dgm:cxn modelId="{4E1D3483-E2D0-48AD-B6F7-54B2186E90A6}" type="presOf" srcId="{B7F68383-560B-44D2-84AE-62A35FC522E6}" destId="{1CAA00D8-F936-45AF-A65E-9F6CD20F8277}" srcOrd="0" destOrd="0" presId="urn:microsoft.com/office/officeart/2005/8/layout/orgChart1"/>
    <dgm:cxn modelId="{BAE4BC85-89A0-42FD-9B9B-D0A29CF11C67}" type="presOf" srcId="{0A6A4525-D937-46D2-82AE-80A8C6F06E7D}" destId="{DB10822C-7F1B-4BEF-8868-F3FE90703176}" srcOrd="0" destOrd="0" presId="urn:microsoft.com/office/officeart/2005/8/layout/orgChart1"/>
    <dgm:cxn modelId="{AB75D085-E8CE-4265-8271-8FD08E9233B5}" type="presOf" srcId="{C1B9ECF8-19DB-4E32-8D8D-C4BB89F8AF85}" destId="{CDDABB06-EEB9-4164-BB1F-018DCD609F85}" srcOrd="0" destOrd="0" presId="urn:microsoft.com/office/officeart/2005/8/layout/orgChart1"/>
    <dgm:cxn modelId="{7D322887-FDD5-4BD0-8A7F-66B34F87117D}" type="presOf" srcId="{D5CF6CE1-DF01-4CF8-9A64-E94FBF09D657}" destId="{5F1D5065-FEAB-4D89-9A03-A83EF2C6A4FB}" srcOrd="1" destOrd="0" presId="urn:microsoft.com/office/officeart/2005/8/layout/orgChart1"/>
    <dgm:cxn modelId="{2206F787-86BA-44EB-A15F-9CD836978D3D}" type="presOf" srcId="{1FACCAFD-03AB-4454-8258-63A7F8834198}" destId="{E19B6640-179B-4FF1-B942-AF245D9E60ED}" srcOrd="0" destOrd="0" presId="urn:microsoft.com/office/officeart/2005/8/layout/orgChart1"/>
    <dgm:cxn modelId="{C4794088-8705-498D-86DC-FF646C46471F}" type="presOf" srcId="{80443031-BF5F-4CB1-BE26-98768276A9D1}" destId="{EEFB6042-E9FE-4300-8C0E-B9A687C327D8}" srcOrd="0" destOrd="0" presId="urn:microsoft.com/office/officeart/2005/8/layout/orgChart1"/>
    <dgm:cxn modelId="{8D998588-66C2-496E-A457-D1B9ABCA1D6F}" type="presOf" srcId="{B4F571D7-E8D4-4758-8FAA-987223C89482}" destId="{7426C524-80A3-4461-9EFF-82C04FF83271}" srcOrd="0" destOrd="0" presId="urn:microsoft.com/office/officeart/2005/8/layout/orgChart1"/>
    <dgm:cxn modelId="{634F7E89-C66E-4014-8E65-EE4A40AA4C65}" type="presOf" srcId="{27FC9501-E9F7-44BA-A009-E3623939EA05}" destId="{C2C564F7-411E-47F0-BDED-446E7F9F2B31}" srcOrd="1" destOrd="0" presId="urn:microsoft.com/office/officeart/2005/8/layout/orgChart1"/>
    <dgm:cxn modelId="{C67F918B-1EEB-4856-8C85-3313FB7CF6E0}" type="presOf" srcId="{F239E9DA-FFA3-42C1-B263-5026B4CFF4C4}" destId="{23998BBA-7191-4932-A613-E35ABD523956}" srcOrd="0" destOrd="0" presId="urn:microsoft.com/office/officeart/2005/8/layout/orgChart1"/>
    <dgm:cxn modelId="{76110A8D-4109-4F30-B44F-D8DBDEECFF21}" type="presOf" srcId="{B606575B-4A01-4580-9F3C-2D2AD8DEF308}" destId="{30351B1A-AD27-48C0-9417-75CD88437709}" srcOrd="0" destOrd="0" presId="urn:microsoft.com/office/officeart/2005/8/layout/orgChart1"/>
    <dgm:cxn modelId="{2B0FD08D-F6E4-48B0-B274-6CAC90A67ABA}" type="presOf" srcId="{1BD2D137-CC22-42EF-B888-79FDB0076358}" destId="{677046DC-DAE7-4976-A023-98E98EFB947A}" srcOrd="0" destOrd="0" presId="urn:microsoft.com/office/officeart/2005/8/layout/orgChart1"/>
    <dgm:cxn modelId="{4374018F-EEB3-4C27-8F7D-6126BB2EEFAA}" type="presOf" srcId="{59672C8D-AC11-4339-B5F6-942EA224A8D3}" destId="{94CD2950-D3B5-4161-B45B-3D552ECDD159}" srcOrd="1" destOrd="0" presId="urn:microsoft.com/office/officeart/2005/8/layout/orgChart1"/>
    <dgm:cxn modelId="{247DB594-0F15-47CC-8D72-E5463D905816}" srcId="{AE83872A-98C4-400C-B28E-18C217AAF087}" destId="{CB9C45F9-DCB0-47F6-B7E5-0D19CBEB9CB3}" srcOrd="0" destOrd="0" parTransId="{B4F571D7-E8D4-4758-8FAA-987223C89482}" sibTransId="{585ECAE1-20EF-4BD0-9C20-4D967071C0AC}"/>
    <dgm:cxn modelId="{9882F995-96FC-4BDE-8404-7D8EAF49243E}" srcId="{46E1163C-2E6E-4C0B-88F7-74CAABCA0723}" destId="{F72E2A56-29E2-4E6A-A697-A4B168A7E3F5}" srcOrd="0" destOrd="0" parTransId="{56C3E467-AB3E-45BA-8146-5BD001BCA981}" sibTransId="{5F2B5C7A-9C14-4513-8135-9DE1468A697E}"/>
    <dgm:cxn modelId="{AB1C7F96-4AF9-4DBF-A653-BA6018BF478D}" type="presOf" srcId="{7C7F4AA4-0F7B-4474-BCEB-E061E9ECA95B}" destId="{8E407F75-E71F-45F1-91C8-DC7F356B4063}" srcOrd="0" destOrd="0" presId="urn:microsoft.com/office/officeart/2005/8/layout/orgChart1"/>
    <dgm:cxn modelId="{20510997-1296-4133-B431-2CF4CAD9F0F8}" type="presOf" srcId="{A30307AC-A0AF-4102-8ECB-2C86B6836093}" destId="{21619D82-9277-4B2F-ABC9-AFB6252596AE}" srcOrd="0" destOrd="0" presId="urn:microsoft.com/office/officeart/2005/8/layout/orgChart1"/>
    <dgm:cxn modelId="{A4413698-B11A-44CD-9A9A-B8D4DC4ED8A9}" type="presOf" srcId="{09B53FEA-DC33-48BD-A184-663D1F225B27}" destId="{DCD53461-2887-4A10-BA9C-829598A66762}" srcOrd="0" destOrd="0" presId="urn:microsoft.com/office/officeart/2005/8/layout/orgChart1"/>
    <dgm:cxn modelId="{66C1AA98-DC94-45FC-95F4-B1F7D93E037C}" type="presOf" srcId="{AD443C79-A34B-48F9-BE20-9DD4FDEA8A8A}" destId="{AEA252B7-A761-4BA9-A17E-B9D9EA6B5F41}" srcOrd="0" destOrd="0" presId="urn:microsoft.com/office/officeart/2005/8/layout/orgChart1"/>
    <dgm:cxn modelId="{43C82E99-1B7D-4692-BF2B-479F4DEF9147}" srcId="{80443031-BF5F-4CB1-BE26-98768276A9D1}" destId="{48B564B6-FD6B-436D-B0EF-0D1AFBE63C32}" srcOrd="1" destOrd="0" parTransId="{80499AE0-9CB0-48AE-85FA-B6BB3D18DA08}" sibTransId="{898C7D92-A9F3-4668-8D39-F264E9566F45}"/>
    <dgm:cxn modelId="{15593D9C-2C5D-468C-A252-92D7462D6D83}" type="presOf" srcId="{1F5E10C0-0D21-40FF-B6C4-9587EDD470A1}" destId="{90362D90-96B2-4B76-8E8E-7EB0EF2E2C17}" srcOrd="1" destOrd="0" presId="urn:microsoft.com/office/officeart/2005/8/layout/orgChart1"/>
    <dgm:cxn modelId="{DBA3C69C-543F-41AB-BBFB-17B938925BD3}" type="presOf" srcId="{CB9C45F9-DCB0-47F6-B7E5-0D19CBEB9CB3}" destId="{BED12750-5E47-46EB-BED3-D307F46EBF1F}" srcOrd="1" destOrd="0" presId="urn:microsoft.com/office/officeart/2005/8/layout/orgChart1"/>
    <dgm:cxn modelId="{230C8C9F-BAA9-4627-B774-E8769CBF1969}" type="presOf" srcId="{48B564B6-FD6B-436D-B0EF-0D1AFBE63C32}" destId="{E400A3EE-9C33-4599-9FD7-78D69202BEBF}" srcOrd="0" destOrd="0" presId="urn:microsoft.com/office/officeart/2005/8/layout/orgChart1"/>
    <dgm:cxn modelId="{F14E3FA1-4E6C-4E98-A22C-9250C93B0BB7}" srcId="{A3560DF3-F9F0-4CBF-9D27-505EB8A5B40E}" destId="{1D7C0D24-9324-4E24-B53D-7B611513A5E3}" srcOrd="2" destOrd="0" parTransId="{27F2D3F9-FC2C-4E53-B5D9-2BF783963FCF}" sibTransId="{8F838669-5AF7-40F0-AD76-5B4AF4BC7D87}"/>
    <dgm:cxn modelId="{CCAB83A3-4808-46C3-A0CE-FA090BFC780D}" srcId="{E547798B-DD8D-4E50-BBF1-AA37B27825C1}" destId="{09B53FEA-DC33-48BD-A184-663D1F225B27}" srcOrd="0" destOrd="0" parTransId="{5EB0D374-1704-471C-8F64-F0A7EB1D16C1}" sibTransId="{7BD743C6-457B-44D3-B3B8-E8CD699369E4}"/>
    <dgm:cxn modelId="{BC0A3CA4-FE1A-4135-9D42-68BB034DAA30}" type="presOf" srcId="{AE83872A-98C4-400C-B28E-18C217AAF087}" destId="{142705E3-A9BE-4D50-908F-E013310FEBBA}" srcOrd="0" destOrd="0" presId="urn:microsoft.com/office/officeart/2005/8/layout/orgChart1"/>
    <dgm:cxn modelId="{33743DA8-3770-44F1-8E67-BC2A9A546486}" type="presOf" srcId="{681AD7BF-FA19-4F78-B294-91E377D4B2D8}" destId="{76A00E0D-B5C4-4666-8593-34AADAEA936D}" srcOrd="0" destOrd="0" presId="urn:microsoft.com/office/officeart/2005/8/layout/orgChart1"/>
    <dgm:cxn modelId="{B990B0AB-D124-4849-BA8E-E0EE5E07F39E}" type="presOf" srcId="{E547798B-DD8D-4E50-BBF1-AA37B27825C1}" destId="{3B8CCCD3-4377-4858-B84B-3E94297C6DB9}" srcOrd="1" destOrd="0" presId="urn:microsoft.com/office/officeart/2005/8/layout/orgChart1"/>
    <dgm:cxn modelId="{4550DFAC-68CD-46CF-B4B2-01BC0B79463A}" type="presOf" srcId="{EACD270A-2EFA-4126-889F-535C6C4223B8}" destId="{3A8D6D79-29CE-4753-AC68-12A2DFC538C2}" srcOrd="0" destOrd="0" presId="urn:microsoft.com/office/officeart/2005/8/layout/orgChart1"/>
    <dgm:cxn modelId="{A027DCAF-ECDB-449C-B531-A8261E59EF06}" type="presOf" srcId="{A3560DF3-F9F0-4CBF-9D27-505EB8A5B40E}" destId="{3C448E53-DF70-441F-805E-779483743DB6}" srcOrd="1" destOrd="0" presId="urn:microsoft.com/office/officeart/2005/8/layout/orgChart1"/>
    <dgm:cxn modelId="{7BA04AB1-0530-4B40-B003-9543EE3E9E30}" type="presOf" srcId="{7C7F4AA4-0F7B-4474-BCEB-E061E9ECA95B}" destId="{7D0C498C-2255-47A9-8C7B-181288FF2FF7}" srcOrd="1" destOrd="0" presId="urn:microsoft.com/office/officeart/2005/8/layout/orgChart1"/>
    <dgm:cxn modelId="{FB8E93B1-D42F-42D8-AA46-7C681B6493DF}" type="presOf" srcId="{E547798B-DD8D-4E50-BBF1-AA37B27825C1}" destId="{6B87E1D3-6369-42DF-9584-58605F189D2A}" srcOrd="0" destOrd="0" presId="urn:microsoft.com/office/officeart/2005/8/layout/orgChart1"/>
    <dgm:cxn modelId="{BCB0EEB2-3FF2-4D1F-A8E7-8326E05833F9}" type="presOf" srcId="{46E1163C-2E6E-4C0B-88F7-74CAABCA0723}" destId="{3B9D90E4-0021-4BF0-8E4E-49ED3F0789C1}" srcOrd="0" destOrd="0" presId="urn:microsoft.com/office/officeart/2005/8/layout/orgChart1"/>
    <dgm:cxn modelId="{64ED99B4-1290-4AD4-AF5B-B1C9F1C93670}" srcId="{A3560DF3-F9F0-4CBF-9D27-505EB8A5B40E}" destId="{ADCDD1BD-42E4-4246-AD0F-F8AA357E1CCF}" srcOrd="0" destOrd="0" parTransId="{B6074687-CC53-4060-8680-5C5679E14A0E}" sibTransId="{48C5719A-99A6-4D61-9995-879CDFC4E8E5}"/>
    <dgm:cxn modelId="{5959BBB5-8D07-4F7C-A964-B45F8129260D}" type="presOf" srcId="{AE83872A-98C4-400C-B28E-18C217AAF087}" destId="{47F1ADC8-F78A-40AB-BBCE-5650BAA3B65B}" srcOrd="1" destOrd="0" presId="urn:microsoft.com/office/officeart/2005/8/layout/orgChart1"/>
    <dgm:cxn modelId="{33C7ADB6-B541-4414-8F42-A5E223C54B79}" type="presOf" srcId="{B6074687-CC53-4060-8680-5C5679E14A0E}" destId="{B1203C61-A941-4DB1-9591-CC4A88750D4A}" srcOrd="0" destOrd="0" presId="urn:microsoft.com/office/officeart/2005/8/layout/orgChart1"/>
    <dgm:cxn modelId="{BE5DFFB7-061C-4557-9872-95D64EFC40F1}" type="presOf" srcId="{A4480260-E179-4C31-9352-2F9196658A4D}" destId="{65F774DB-6125-4D6F-BEC6-80E864370541}" srcOrd="0" destOrd="0" presId="urn:microsoft.com/office/officeart/2005/8/layout/orgChart1"/>
    <dgm:cxn modelId="{162B03BA-E7F9-4C28-B4B5-8E2B35058CFB}" type="presOf" srcId="{9D5A414D-2DA9-4C1B-90C6-68168BE779E0}" destId="{8B6E4D38-CAEC-4C48-AE85-81893323BBAB}" srcOrd="0" destOrd="0" presId="urn:microsoft.com/office/officeart/2005/8/layout/orgChart1"/>
    <dgm:cxn modelId="{7C0183BA-90E0-4CFF-8FE9-5FC9EC1759EE}" srcId="{A3560DF3-F9F0-4CBF-9D27-505EB8A5B40E}" destId="{BC2C3116-56A9-45FD-AFE7-67F7D92624EF}" srcOrd="1" destOrd="0" parTransId="{873F30AE-4713-48D1-A8F7-05616A12DD2D}" sibTransId="{A2B9AD4C-1AC8-43BD-858D-D2B1D7A2E29A}"/>
    <dgm:cxn modelId="{1931F9BC-46AE-4E1D-85C2-147E9A938B3D}" type="presOf" srcId="{DF83095F-B25D-47C0-92F0-909C6220055E}" destId="{B9691851-C280-4D7D-8ACA-5793847AD159}" srcOrd="1" destOrd="0" presId="urn:microsoft.com/office/officeart/2005/8/layout/orgChart1"/>
    <dgm:cxn modelId="{3156FFBC-AFD2-49F2-81D4-ED049C4FEE5A}" type="presOf" srcId="{A30307AC-A0AF-4102-8ECB-2C86B6836093}" destId="{0900ECE8-898A-460F-9FCB-AD4423748F0A}" srcOrd="1" destOrd="0" presId="urn:microsoft.com/office/officeart/2005/8/layout/orgChart1"/>
    <dgm:cxn modelId="{FA82A4BE-17C7-4ACF-B9D4-DB861682DE78}" type="presOf" srcId="{DF83095F-B25D-47C0-92F0-909C6220055E}" destId="{0EFA081F-4F45-4C53-BE70-71657B83A6C6}" srcOrd="0" destOrd="0" presId="urn:microsoft.com/office/officeart/2005/8/layout/orgChart1"/>
    <dgm:cxn modelId="{D3FF0EC2-483A-4129-8196-7A53F833A3F7}" srcId="{F72E2A56-29E2-4E6A-A697-A4B168A7E3F5}" destId="{DF83095F-B25D-47C0-92F0-909C6220055E}" srcOrd="0" destOrd="0" parTransId="{381F6C17-A7CE-4CDD-A704-D878147265ED}" sibTransId="{BA2179EA-F4FD-48C1-923C-E04A556BD4C0}"/>
    <dgm:cxn modelId="{614887C5-7F4A-4D36-8DD3-9AFEEF7C9C5A}" srcId="{F239E9DA-FFA3-42C1-B263-5026B4CFF4C4}" destId="{7C7F4AA4-0F7B-4474-BCEB-E061E9ECA95B}" srcOrd="0" destOrd="0" parTransId="{27A027F4-E8C9-4048-8968-4F085F2B0843}" sibTransId="{F419F8B3-8564-43D1-9355-3B1779365625}"/>
    <dgm:cxn modelId="{AB8C9FC9-1A65-434D-8585-6D53935D1CE7}" srcId="{01DB7558-E004-419A-873A-C1880CE7471C}" destId="{A4480260-E179-4C31-9352-2F9196658A4D}" srcOrd="0" destOrd="0" parTransId="{E6126611-C064-4DA5-85D5-F4E6BBE05646}" sibTransId="{73CDF633-76E2-4A9E-88B5-3003DC6895C1}"/>
    <dgm:cxn modelId="{C966E1CA-A4C4-479A-BB37-2F82C0BF923A}" srcId="{CB9C45F9-DCB0-47F6-B7E5-0D19CBEB9CB3}" destId="{9D5A414D-2DA9-4C1B-90C6-68168BE779E0}" srcOrd="2" destOrd="0" parTransId="{E67EF32E-BADE-406A-9E48-6501036E19C1}" sibTransId="{2BA4C82A-C5DD-4730-8E92-F9B298CD134B}"/>
    <dgm:cxn modelId="{96CC88CB-FAE7-4437-BF1E-018503D8462A}" type="presOf" srcId="{27A027F4-E8C9-4048-8968-4F085F2B0843}" destId="{8C394A5E-BA2B-44F1-9790-A605EA68A1D2}" srcOrd="0" destOrd="0" presId="urn:microsoft.com/office/officeart/2005/8/layout/orgChart1"/>
    <dgm:cxn modelId="{8F6BE4CB-E816-46BC-8B5C-0D48F15C1CC1}" type="presOf" srcId="{A938B950-9FA2-4D46-B6B4-35D9D1EA1E44}" destId="{BEBB26B3-AC12-4362-893A-F0CCDA441541}" srcOrd="0" destOrd="0" presId="urn:microsoft.com/office/officeart/2005/8/layout/orgChart1"/>
    <dgm:cxn modelId="{B53DF9CC-D25F-4B47-A05C-E2C4829F7641}" type="presOf" srcId="{1D7C0D24-9324-4E24-B53D-7B611513A5E3}" destId="{FB314BCB-63DB-4829-889A-74DB52D9BA52}" srcOrd="0" destOrd="0" presId="urn:microsoft.com/office/officeart/2005/8/layout/orgChart1"/>
    <dgm:cxn modelId="{35B6A1CE-ECD0-461D-8A1F-2D75FB678A23}" srcId="{27FC9501-E9F7-44BA-A009-E3623939EA05}" destId="{80443031-BF5F-4CB1-BE26-98768276A9D1}" srcOrd="0" destOrd="0" parTransId="{9B728296-7355-4435-BF95-08AC3D9393C2}" sibTransId="{0AE3AB96-FC82-4C7D-81FE-D08D4DC10C0E}"/>
    <dgm:cxn modelId="{AB11FCD1-5AE9-4837-99A0-9272CA3DDCDB}" type="presOf" srcId="{B90721DE-377A-47CA-99FE-CEB790D7FC3D}" destId="{4CE8A7BA-0C45-40F7-8E80-CE37DC463D0E}" srcOrd="0" destOrd="0" presId="urn:microsoft.com/office/officeart/2005/8/layout/orgChart1"/>
    <dgm:cxn modelId="{7B739CD3-A9F0-4229-991B-361F856C06E8}" type="presOf" srcId="{677FA09B-A4B9-4B36-9A4D-539DE49DEA99}" destId="{67E15B88-E763-4609-88DB-4C54DCAE240C}" srcOrd="0" destOrd="0" presId="urn:microsoft.com/office/officeart/2005/8/layout/orgChart1"/>
    <dgm:cxn modelId="{D51F06D4-1DF5-42EB-BB8A-69FD95C6BDFD}" type="presOf" srcId="{14055BED-2341-41AE-9761-0E5DDEFFE35E}" destId="{B92B3C1C-C63B-4A1B-BA24-59BD8FBC282A}" srcOrd="1" destOrd="0" presId="urn:microsoft.com/office/officeart/2005/8/layout/orgChart1"/>
    <dgm:cxn modelId="{B4938BD5-A4A3-42F1-8424-3A65E52785AA}" srcId="{A30307AC-A0AF-4102-8ECB-2C86B6836093}" destId="{90FCD5B7-F9C3-41F3-9CED-446B595DB5B3}" srcOrd="0" destOrd="0" parTransId="{C1B9ECF8-19DB-4E32-8D8D-C4BB89F8AF85}" sibTransId="{91B966A6-DF39-492D-984E-DBF98DF1DB65}"/>
    <dgm:cxn modelId="{7897E1D9-6792-49B1-B11F-28250B8328E1}" type="presOf" srcId="{9D5A414D-2DA9-4C1B-90C6-68168BE779E0}" destId="{9F3EF9B4-690D-412F-847A-7C93D10B2717}" srcOrd="1" destOrd="0" presId="urn:microsoft.com/office/officeart/2005/8/layout/orgChart1"/>
    <dgm:cxn modelId="{7FACDFDB-5F43-4C5D-B169-5ED7B35E2B60}" srcId="{CB9C45F9-DCB0-47F6-B7E5-0D19CBEB9CB3}" destId="{1FACCAFD-03AB-4454-8258-63A7F8834198}" srcOrd="1" destOrd="0" parTransId="{DF05CBE7-31A2-4563-A335-8E2CFEA14162}" sibTransId="{22C7561F-2707-4B70-B2C3-8ADF41A06C7D}"/>
    <dgm:cxn modelId="{E85E84DD-9AF7-419D-924F-DCC1B2A5296A}" srcId="{80443031-BF5F-4CB1-BE26-98768276A9D1}" destId="{DABB4C77-2729-4058-8BCC-74E6C306DFA0}" srcOrd="2" destOrd="0" parTransId="{0BBD87EB-2268-40BE-983D-C9111A883105}" sibTransId="{5B5B22B6-4668-4E67-BFC3-1B3A48C9CBFE}"/>
    <dgm:cxn modelId="{B275C0DE-5ED7-47F6-9574-06A6BF3F519A}" type="presOf" srcId="{40C56897-445C-43A3-AEB1-30CFAFDFF81F}" destId="{3FF466E4-3EA4-4273-A4EA-6AD493752CF8}" srcOrd="0" destOrd="0" presId="urn:microsoft.com/office/officeart/2005/8/layout/orgChart1"/>
    <dgm:cxn modelId="{03F635DF-AA91-4DFB-B9EB-E61AD47653E0}" type="presOf" srcId="{F72E2A56-29E2-4E6A-A697-A4B168A7E3F5}" destId="{EECD2F9D-EAC4-49DE-AFF8-7DD4FBC8890A}" srcOrd="1" destOrd="0" presId="urn:microsoft.com/office/officeart/2005/8/layout/orgChart1"/>
    <dgm:cxn modelId="{8931C3E0-CAFF-4FF5-B9E7-60B64BD9A2D0}" type="presOf" srcId="{DEC92915-47D9-46CE-A67A-5ED1D255E3C3}" destId="{58FD2BC3-2E57-4B7F-8FD2-AC8488436195}" srcOrd="0" destOrd="0" presId="urn:microsoft.com/office/officeart/2005/8/layout/orgChart1"/>
    <dgm:cxn modelId="{38E93FE3-AD20-4A59-816F-2FC8D23D3431}" type="presOf" srcId="{E9FD9FEC-456D-49FF-BB9B-DD60A3BA0C61}" destId="{394431CA-E4F5-4854-B634-D82B28D6769D}" srcOrd="0" destOrd="0" presId="urn:microsoft.com/office/officeart/2005/8/layout/orgChart1"/>
    <dgm:cxn modelId="{8F28BAE3-A16C-4C0F-AE17-8B6601A5C0AD}" type="presOf" srcId="{D5CF6CE1-DF01-4CF8-9A64-E94FBF09D657}" destId="{B79FC6B4-2B19-4C2C-9FB3-88B76AD362A3}" srcOrd="0" destOrd="0" presId="urn:microsoft.com/office/officeart/2005/8/layout/orgChart1"/>
    <dgm:cxn modelId="{9908DFE3-25C8-49EA-AE46-38E600F60DF7}" type="presOf" srcId="{1F5E10C0-0D21-40FF-B6C4-9587EDD470A1}" destId="{61A57E96-4703-40DA-85E1-F532B638E7E1}" srcOrd="0" destOrd="0" presId="urn:microsoft.com/office/officeart/2005/8/layout/orgChart1"/>
    <dgm:cxn modelId="{DB01E3E4-398C-45E3-9180-DE802BB7F1B2}" type="presOf" srcId="{90FCD5B7-F9C3-41F3-9CED-446B595DB5B3}" destId="{D929E884-5C4E-4B08-8E74-47AD67739D0D}" srcOrd="1" destOrd="0" presId="urn:microsoft.com/office/officeart/2005/8/layout/orgChart1"/>
    <dgm:cxn modelId="{4BD445E7-81E2-4F63-B79F-A38D8391414A}" type="presOf" srcId="{DC5E767D-42B3-41CC-AC34-EA162AF601B5}" destId="{C0C0A76D-BBFE-4F3C-A5DC-925EAE16C7B3}" srcOrd="0" destOrd="0" presId="urn:microsoft.com/office/officeart/2005/8/layout/orgChart1"/>
    <dgm:cxn modelId="{523815E9-852C-42AC-B0B7-2FE4772FAB18}" type="presOf" srcId="{DE7C93E9-3FF4-4E66-92AF-D12524721CDE}" destId="{A4B3495B-0C24-4FAA-8BE1-58CBA06063FC}" srcOrd="1" destOrd="0" presId="urn:microsoft.com/office/officeart/2005/8/layout/orgChart1"/>
    <dgm:cxn modelId="{29DA67EB-6C92-4ABA-A626-EF876F103A1F}" type="presOf" srcId="{5A81E1BE-1A40-45DF-ACC3-F0FCA5DD26F8}" destId="{B4A57A53-B685-4EFE-B56A-3F88C725695E}" srcOrd="1" destOrd="0" presId="urn:microsoft.com/office/officeart/2005/8/layout/orgChart1"/>
    <dgm:cxn modelId="{4F596FEC-AD73-4813-84A9-6FB29E0ABF3B}" type="presOf" srcId="{27F2D3F9-FC2C-4E53-B5D9-2BF783963FCF}" destId="{0E7787C7-EBD5-4B23-968D-6A075D244CC1}" srcOrd="0" destOrd="0" presId="urn:microsoft.com/office/officeart/2005/8/layout/orgChart1"/>
    <dgm:cxn modelId="{CE9119EE-0DD6-45C4-8297-E707ED9419F4}" srcId="{11193D4A-0079-42A2-8B48-7B2F0E93F6A8}" destId="{DC5E767D-42B3-41CC-AC34-EA162AF601B5}" srcOrd="0" destOrd="0" parTransId="{60222118-D25E-41E0-A269-648C98899B60}" sibTransId="{85E10E2C-BE46-4DF5-BBF3-0BB6824CEE1D}"/>
    <dgm:cxn modelId="{2D0BEFEE-BB04-453D-9B1C-3BE3341CFBFB}" type="presOf" srcId="{5EAA1B9C-A23F-4CF4-A364-9984632C4BEE}" destId="{B0D32BD7-7602-4549-80E1-7ED14208E0AD}" srcOrd="0" destOrd="0" presId="urn:microsoft.com/office/officeart/2005/8/layout/orgChart1"/>
    <dgm:cxn modelId="{D0D832EF-1402-4C9C-919E-9E915FE0E5CF}" type="presOf" srcId="{35915F87-BE47-49D7-85D4-9E702A4FB190}" destId="{C289C3D5-09C8-4A9A-A991-C471937C1AD9}" srcOrd="0" destOrd="0" presId="urn:microsoft.com/office/officeart/2005/8/layout/orgChart1"/>
    <dgm:cxn modelId="{D070DEEF-2F72-41A6-9A75-C12F1121C646}" type="presOf" srcId="{48B564B6-FD6B-436D-B0EF-0D1AFBE63C32}" destId="{F2D65491-7744-403D-BFD6-4C8FFE829591}" srcOrd="1" destOrd="0" presId="urn:microsoft.com/office/officeart/2005/8/layout/orgChart1"/>
    <dgm:cxn modelId="{B8F178F1-4109-4F44-B5BC-679AB1831985}" srcId="{14055BED-2341-41AE-9761-0E5DDEFFE35E}" destId="{B7F68383-560B-44D2-84AE-62A35FC522E6}" srcOrd="0" destOrd="0" parTransId="{A0497148-6CC9-4ADC-8671-9184C02E0DB1}" sibTransId="{70752E31-4F83-46D7-839E-8B6C0C66ED47}"/>
    <dgm:cxn modelId="{56F68BF2-081B-4AB1-8451-6980A3772F32}" type="presOf" srcId="{DE7C93E9-3FF4-4E66-92AF-D12524721CDE}" destId="{E8A2176A-8040-485C-BAEE-936FF0573F86}" srcOrd="0" destOrd="0" presId="urn:microsoft.com/office/officeart/2005/8/layout/orgChart1"/>
    <dgm:cxn modelId="{0F3744F3-425B-4427-9382-CB6079CEA757}" type="presOf" srcId="{381F6C17-A7CE-4CDD-A704-D878147265ED}" destId="{B50602BE-7019-4F00-A2BC-73C64BEFC0B1}" srcOrd="0" destOrd="0" presId="urn:microsoft.com/office/officeart/2005/8/layout/orgChart1"/>
    <dgm:cxn modelId="{CEBEFDF3-B896-4B76-87B1-99A911B7C8B4}" type="presOf" srcId="{857ABDE1-D6CC-4DBE-87BF-E98019D18E31}" destId="{12849DD8-3531-41F4-855C-A77520DCF700}" srcOrd="0" destOrd="0" presId="urn:microsoft.com/office/officeart/2005/8/layout/orgChart1"/>
    <dgm:cxn modelId="{842B59F4-D7B8-4981-A9DD-BE82019E7555}" type="presOf" srcId="{D277E253-D55A-4E59-9A78-B9C1F7F026AB}" destId="{06D090F6-3283-433A-B100-5E243969656F}" srcOrd="0" destOrd="0" presId="urn:microsoft.com/office/officeart/2005/8/layout/orgChart1"/>
    <dgm:cxn modelId="{1B128CF4-52F2-409C-986F-5CB6E51618B5}" srcId="{CB9C45F9-DCB0-47F6-B7E5-0D19CBEB9CB3}" destId="{59672C8D-AC11-4339-B5F6-942EA224A8D3}" srcOrd="3" destOrd="0" parTransId="{B90721DE-377A-47CA-99FE-CEB790D7FC3D}" sibTransId="{3951AF41-758F-4B8D-82AA-CE650B0BFCB1}"/>
    <dgm:cxn modelId="{8C7ED2F4-6774-47D7-94CF-9E9A9BCF3230}" type="presOf" srcId="{BC2C3116-56A9-45FD-AFE7-67F7D92624EF}" destId="{4F7593F6-4812-4F52-8E27-02FD21103219}" srcOrd="1" destOrd="0" presId="urn:microsoft.com/office/officeart/2005/8/layout/orgChart1"/>
    <dgm:cxn modelId="{72C135F7-4075-43D9-A9F7-79004A4670D1}" type="presOf" srcId="{01DB7558-E004-419A-873A-C1880CE7471C}" destId="{D2C95110-E7C0-4D59-A0AE-3ECBF40D4ECD}" srcOrd="1" destOrd="0" presId="urn:microsoft.com/office/officeart/2005/8/layout/orgChart1"/>
    <dgm:cxn modelId="{6B765CF9-D103-4731-9605-FD7309459621}" type="presOf" srcId="{59672C8D-AC11-4339-B5F6-942EA224A8D3}" destId="{B1F10E88-6CFD-4FB5-904D-BFBDB27113B7}" srcOrd="0" destOrd="0" presId="urn:microsoft.com/office/officeart/2005/8/layout/orgChart1"/>
    <dgm:cxn modelId="{515F17FB-3A12-4EBB-A728-A2151B13F18B}" type="presOf" srcId="{ADCDD1BD-42E4-4246-AD0F-F8AA357E1CCF}" destId="{30420467-394B-4BF8-A640-24A9F21F2849}" srcOrd="1" destOrd="0" presId="urn:microsoft.com/office/officeart/2005/8/layout/orgChart1"/>
    <dgm:cxn modelId="{86567EFB-F346-4BFF-A05A-8B7AFDB95F9F}" srcId="{7C7F4AA4-0F7B-4474-BCEB-E061E9ECA95B}" destId="{A30307AC-A0AF-4102-8ECB-2C86B6836093}" srcOrd="0" destOrd="0" parTransId="{E9FD9FEC-456D-49FF-BB9B-DD60A3BA0C61}" sibTransId="{00113844-5273-458C-924E-4C23F552D807}"/>
    <dgm:cxn modelId="{23A934FC-D1B8-4C1A-B546-43EE9830E6BE}" type="presOf" srcId="{F72E2A56-29E2-4E6A-A697-A4B168A7E3F5}" destId="{3859B484-C016-409C-8F97-1B04E3000B02}" srcOrd="0" destOrd="0" presId="urn:microsoft.com/office/officeart/2005/8/layout/orgChart1"/>
    <dgm:cxn modelId="{618F5CA3-3EB7-43AD-943D-AA898971B4FD}" type="presParOf" srcId="{C651C822-C33E-4F3C-8CDB-F23BA33DDD9B}" destId="{BBCC42D8-11D1-4F52-9649-84393782492D}" srcOrd="0" destOrd="0" presId="urn:microsoft.com/office/officeart/2005/8/layout/orgChart1"/>
    <dgm:cxn modelId="{49036E6B-4343-4C27-AF3E-37B8EAC9566F}" type="presParOf" srcId="{BBCC42D8-11D1-4F52-9649-84393782492D}" destId="{467246C4-1335-4086-ACAC-E756BB42BD50}" srcOrd="0" destOrd="0" presId="urn:microsoft.com/office/officeart/2005/8/layout/orgChart1"/>
    <dgm:cxn modelId="{58A0BDCB-A46B-4FC3-B193-EAC700C7EAFB}" type="presParOf" srcId="{467246C4-1335-4086-ACAC-E756BB42BD50}" destId="{6B87E1D3-6369-42DF-9584-58605F189D2A}" srcOrd="0" destOrd="0" presId="urn:microsoft.com/office/officeart/2005/8/layout/orgChart1"/>
    <dgm:cxn modelId="{12650863-D82F-4A6C-82A7-EF247D31592D}" type="presParOf" srcId="{467246C4-1335-4086-ACAC-E756BB42BD50}" destId="{3B8CCCD3-4377-4858-B84B-3E94297C6DB9}" srcOrd="1" destOrd="0" presId="urn:microsoft.com/office/officeart/2005/8/layout/orgChart1"/>
    <dgm:cxn modelId="{63ED3104-6F49-4AE9-B3BE-FCB99A6F7138}" type="presParOf" srcId="{BBCC42D8-11D1-4F52-9649-84393782492D}" destId="{E7CD818D-2774-4392-9D59-F89EFCF4EF05}" srcOrd="1" destOrd="0" presId="urn:microsoft.com/office/officeart/2005/8/layout/orgChart1"/>
    <dgm:cxn modelId="{A0CE8C69-65B3-4B3D-9188-546DD76EBE2B}" type="presParOf" srcId="{E7CD818D-2774-4392-9D59-F89EFCF4EF05}" destId="{12849DD8-3531-41F4-855C-A77520DCF700}" srcOrd="0" destOrd="0" presId="urn:microsoft.com/office/officeart/2005/8/layout/orgChart1"/>
    <dgm:cxn modelId="{B943858E-D517-4D51-AB46-754B18D3E50D}" type="presParOf" srcId="{E7CD818D-2774-4392-9D59-F89EFCF4EF05}" destId="{DEF8F575-C74D-41B6-A63C-D254D703C272}" srcOrd="1" destOrd="0" presId="urn:microsoft.com/office/officeart/2005/8/layout/orgChart1"/>
    <dgm:cxn modelId="{BAF0EEC2-0BFC-437E-ABA8-3B9ECFCD6EAF}" type="presParOf" srcId="{DEF8F575-C74D-41B6-A63C-D254D703C272}" destId="{F21041A4-6B8A-4A91-9432-029A80F72A14}" srcOrd="0" destOrd="0" presId="urn:microsoft.com/office/officeart/2005/8/layout/orgChart1"/>
    <dgm:cxn modelId="{BB76CAF3-C70E-497B-B44A-B724D5422BB8}" type="presParOf" srcId="{F21041A4-6B8A-4A91-9432-029A80F72A14}" destId="{23998BBA-7191-4932-A613-E35ABD523956}" srcOrd="0" destOrd="0" presId="urn:microsoft.com/office/officeart/2005/8/layout/orgChart1"/>
    <dgm:cxn modelId="{27C4E67C-CC0A-4B21-A0F5-7C5B0B5CA379}" type="presParOf" srcId="{F21041A4-6B8A-4A91-9432-029A80F72A14}" destId="{E9500ED8-063D-4E60-A1BC-0809AFAD48D0}" srcOrd="1" destOrd="0" presId="urn:microsoft.com/office/officeart/2005/8/layout/orgChart1"/>
    <dgm:cxn modelId="{FDEAA1D8-9958-4BAA-B52B-1D547BA5C9BE}" type="presParOf" srcId="{DEF8F575-C74D-41B6-A63C-D254D703C272}" destId="{A1F7EBC4-7C91-4629-ADF2-87A9E2EE903B}" srcOrd="1" destOrd="0" presId="urn:microsoft.com/office/officeart/2005/8/layout/orgChart1"/>
    <dgm:cxn modelId="{EF823E95-2C78-453D-B865-817B7C260D53}" type="presParOf" srcId="{A1F7EBC4-7C91-4629-ADF2-87A9E2EE903B}" destId="{8C394A5E-BA2B-44F1-9790-A605EA68A1D2}" srcOrd="0" destOrd="0" presId="urn:microsoft.com/office/officeart/2005/8/layout/orgChart1"/>
    <dgm:cxn modelId="{EB26958B-CD8D-4419-8B19-30338E9E223F}" type="presParOf" srcId="{A1F7EBC4-7C91-4629-ADF2-87A9E2EE903B}" destId="{487B16BF-87D5-440F-AC6D-119E3682982B}" srcOrd="1" destOrd="0" presId="urn:microsoft.com/office/officeart/2005/8/layout/orgChart1"/>
    <dgm:cxn modelId="{DFCBFF1A-D577-41BE-A59A-A38AAB7E7113}" type="presParOf" srcId="{487B16BF-87D5-440F-AC6D-119E3682982B}" destId="{0744F34A-47F9-4059-93B3-8C6B1551702E}" srcOrd="0" destOrd="0" presId="urn:microsoft.com/office/officeart/2005/8/layout/orgChart1"/>
    <dgm:cxn modelId="{8B9347FD-7948-4396-8EE9-D3DCDF052D02}" type="presParOf" srcId="{0744F34A-47F9-4059-93B3-8C6B1551702E}" destId="{8E407F75-E71F-45F1-91C8-DC7F356B4063}" srcOrd="0" destOrd="0" presId="urn:microsoft.com/office/officeart/2005/8/layout/orgChart1"/>
    <dgm:cxn modelId="{604BF52F-1F9D-47C0-9F43-1840C8600EAB}" type="presParOf" srcId="{0744F34A-47F9-4059-93B3-8C6B1551702E}" destId="{7D0C498C-2255-47A9-8C7B-181288FF2FF7}" srcOrd="1" destOrd="0" presId="urn:microsoft.com/office/officeart/2005/8/layout/orgChart1"/>
    <dgm:cxn modelId="{615733D5-5A09-4E30-A919-029D08812D0B}" type="presParOf" srcId="{487B16BF-87D5-440F-AC6D-119E3682982B}" destId="{AA36258A-A3E5-4657-92B9-BB426ECC26CE}" srcOrd="1" destOrd="0" presId="urn:microsoft.com/office/officeart/2005/8/layout/orgChart1"/>
    <dgm:cxn modelId="{300BCA59-48BF-4E63-A88E-51E5F6740F2E}" type="presParOf" srcId="{AA36258A-A3E5-4657-92B9-BB426ECC26CE}" destId="{394431CA-E4F5-4854-B634-D82B28D6769D}" srcOrd="0" destOrd="0" presId="urn:microsoft.com/office/officeart/2005/8/layout/orgChart1"/>
    <dgm:cxn modelId="{C40C579B-E308-4F49-99F6-027505CFF8A9}" type="presParOf" srcId="{AA36258A-A3E5-4657-92B9-BB426ECC26CE}" destId="{1066AF36-2412-44D6-9188-55437E49BCE1}" srcOrd="1" destOrd="0" presId="urn:microsoft.com/office/officeart/2005/8/layout/orgChart1"/>
    <dgm:cxn modelId="{E002E10B-3708-47AF-BC8E-1298ED42A604}" type="presParOf" srcId="{1066AF36-2412-44D6-9188-55437E49BCE1}" destId="{60703A3A-BD71-4FA3-B87C-2C77E5A64402}" srcOrd="0" destOrd="0" presId="urn:microsoft.com/office/officeart/2005/8/layout/orgChart1"/>
    <dgm:cxn modelId="{10FF12E0-C968-4660-AA08-9CBCD6A2853C}" type="presParOf" srcId="{60703A3A-BD71-4FA3-B87C-2C77E5A64402}" destId="{21619D82-9277-4B2F-ABC9-AFB6252596AE}" srcOrd="0" destOrd="0" presId="urn:microsoft.com/office/officeart/2005/8/layout/orgChart1"/>
    <dgm:cxn modelId="{BFB0F284-53C8-4ADF-9B36-3D2BCC1F2528}" type="presParOf" srcId="{60703A3A-BD71-4FA3-B87C-2C77E5A64402}" destId="{0900ECE8-898A-460F-9FCB-AD4423748F0A}" srcOrd="1" destOrd="0" presId="urn:microsoft.com/office/officeart/2005/8/layout/orgChart1"/>
    <dgm:cxn modelId="{0881ECB1-0268-4A92-BB96-A8466895D180}" type="presParOf" srcId="{1066AF36-2412-44D6-9188-55437E49BCE1}" destId="{B9D0A9BA-45B3-4E9C-9984-79F7CD9E1C64}" srcOrd="1" destOrd="0" presId="urn:microsoft.com/office/officeart/2005/8/layout/orgChart1"/>
    <dgm:cxn modelId="{4E2EFF10-DFD2-4DF3-A9D0-7167196AE587}" type="presParOf" srcId="{B9D0A9BA-45B3-4E9C-9984-79F7CD9E1C64}" destId="{CDDABB06-EEB9-4164-BB1F-018DCD609F85}" srcOrd="0" destOrd="0" presId="urn:microsoft.com/office/officeart/2005/8/layout/orgChart1"/>
    <dgm:cxn modelId="{232F914A-B183-450C-A48A-B2710A80B75E}" type="presParOf" srcId="{B9D0A9BA-45B3-4E9C-9984-79F7CD9E1C64}" destId="{6A31A24E-E7EC-4049-917D-2ACA5F5BD075}" srcOrd="1" destOrd="0" presId="urn:microsoft.com/office/officeart/2005/8/layout/orgChart1"/>
    <dgm:cxn modelId="{889FCE72-AC42-425F-BB73-2D0FFFD0BDF9}" type="presParOf" srcId="{6A31A24E-E7EC-4049-917D-2ACA5F5BD075}" destId="{018CF7E1-FD93-4A99-81B1-35D8583D0F3F}" srcOrd="0" destOrd="0" presId="urn:microsoft.com/office/officeart/2005/8/layout/orgChart1"/>
    <dgm:cxn modelId="{64F25CEE-88D1-420B-8300-63501740CC9A}" type="presParOf" srcId="{018CF7E1-FD93-4A99-81B1-35D8583D0F3F}" destId="{F9B0E7A2-2941-44FE-870A-D7F24E671EDE}" srcOrd="0" destOrd="0" presId="urn:microsoft.com/office/officeart/2005/8/layout/orgChart1"/>
    <dgm:cxn modelId="{6D3042FD-4798-4BE0-BEF2-A24A02D4CC34}" type="presParOf" srcId="{018CF7E1-FD93-4A99-81B1-35D8583D0F3F}" destId="{D929E884-5C4E-4B08-8E74-47AD67739D0D}" srcOrd="1" destOrd="0" presId="urn:microsoft.com/office/officeart/2005/8/layout/orgChart1"/>
    <dgm:cxn modelId="{A68BB0B1-C9DD-4956-B5A9-CC34FC5338AE}" type="presParOf" srcId="{6A31A24E-E7EC-4049-917D-2ACA5F5BD075}" destId="{9AEDD82F-B3DD-4B90-B3CD-44AAF3B60511}" srcOrd="1" destOrd="0" presId="urn:microsoft.com/office/officeart/2005/8/layout/orgChart1"/>
    <dgm:cxn modelId="{0660A228-D16E-4CB3-856A-E5BEF9391646}" type="presParOf" srcId="{6A31A24E-E7EC-4049-917D-2ACA5F5BD075}" destId="{1113DF79-7158-4A1D-9745-1F840AC7F15B}" srcOrd="2" destOrd="0" presId="urn:microsoft.com/office/officeart/2005/8/layout/orgChart1"/>
    <dgm:cxn modelId="{13E101AC-6F4A-4DB5-B1EE-0C01E7DC311C}" type="presParOf" srcId="{1066AF36-2412-44D6-9188-55437E49BCE1}" destId="{A9082B64-F36C-4CFE-B6A8-67B6F85C05A1}" srcOrd="2" destOrd="0" presId="urn:microsoft.com/office/officeart/2005/8/layout/orgChart1"/>
    <dgm:cxn modelId="{A04DEC80-0271-4C89-AF1D-7BDA88FCDDAC}" type="presParOf" srcId="{AA36258A-A3E5-4657-92B9-BB426ECC26CE}" destId="{30351B1A-AD27-48C0-9417-75CD88437709}" srcOrd="2" destOrd="0" presId="urn:microsoft.com/office/officeart/2005/8/layout/orgChart1"/>
    <dgm:cxn modelId="{AC8C3B47-891E-42EF-B4CD-AD63CDA0F63E}" type="presParOf" srcId="{AA36258A-A3E5-4657-92B9-BB426ECC26CE}" destId="{87DD857C-1FA5-441A-8312-869AE889D363}" srcOrd="3" destOrd="0" presId="urn:microsoft.com/office/officeart/2005/8/layout/orgChart1"/>
    <dgm:cxn modelId="{1CFA016A-9089-4DA4-8E0B-F5A074D9FB76}" type="presParOf" srcId="{87DD857C-1FA5-441A-8312-869AE889D363}" destId="{9667BBDD-55D6-44C3-87E3-D49B04456392}" srcOrd="0" destOrd="0" presId="urn:microsoft.com/office/officeart/2005/8/layout/orgChart1"/>
    <dgm:cxn modelId="{BB954E7B-E3D8-4C67-8D1C-F3D603A2246B}" type="presParOf" srcId="{9667BBDD-55D6-44C3-87E3-D49B04456392}" destId="{142705E3-A9BE-4D50-908F-E013310FEBBA}" srcOrd="0" destOrd="0" presId="urn:microsoft.com/office/officeart/2005/8/layout/orgChart1"/>
    <dgm:cxn modelId="{06D19E83-94AA-4470-8D56-1FD0CA0CEB4D}" type="presParOf" srcId="{9667BBDD-55D6-44C3-87E3-D49B04456392}" destId="{47F1ADC8-F78A-40AB-BBCE-5650BAA3B65B}" srcOrd="1" destOrd="0" presId="urn:microsoft.com/office/officeart/2005/8/layout/orgChart1"/>
    <dgm:cxn modelId="{B7D52B4F-57DB-434C-B0C3-DB819361F527}" type="presParOf" srcId="{87DD857C-1FA5-441A-8312-869AE889D363}" destId="{847E303F-406F-44BD-B376-EF532659406A}" srcOrd="1" destOrd="0" presId="urn:microsoft.com/office/officeart/2005/8/layout/orgChart1"/>
    <dgm:cxn modelId="{D2B20221-3321-4826-AF80-6D0347EC1B49}" type="presParOf" srcId="{847E303F-406F-44BD-B376-EF532659406A}" destId="{7426C524-80A3-4461-9EFF-82C04FF83271}" srcOrd="0" destOrd="0" presId="urn:microsoft.com/office/officeart/2005/8/layout/orgChart1"/>
    <dgm:cxn modelId="{AC21B144-B5D9-43F6-8B33-5C3CAF8D4026}" type="presParOf" srcId="{847E303F-406F-44BD-B376-EF532659406A}" destId="{58AEB9BC-146E-430C-9748-AA4A3089F842}" srcOrd="1" destOrd="0" presId="urn:microsoft.com/office/officeart/2005/8/layout/orgChart1"/>
    <dgm:cxn modelId="{5A2A8BC7-20B2-4985-BD3D-4540816B95BE}" type="presParOf" srcId="{58AEB9BC-146E-430C-9748-AA4A3089F842}" destId="{9AAA28F0-279F-40C1-AA38-6409851527CD}" srcOrd="0" destOrd="0" presId="urn:microsoft.com/office/officeart/2005/8/layout/orgChart1"/>
    <dgm:cxn modelId="{76DA34A8-EECE-4CCC-9566-75D51F017F51}" type="presParOf" srcId="{9AAA28F0-279F-40C1-AA38-6409851527CD}" destId="{2B266F43-8544-48ED-9A79-2C08D98C50ED}" srcOrd="0" destOrd="0" presId="urn:microsoft.com/office/officeart/2005/8/layout/orgChart1"/>
    <dgm:cxn modelId="{B4B98DB2-B201-4982-B1D3-E9C0E8FB075A}" type="presParOf" srcId="{9AAA28F0-279F-40C1-AA38-6409851527CD}" destId="{BED12750-5E47-46EB-BED3-D307F46EBF1F}" srcOrd="1" destOrd="0" presId="urn:microsoft.com/office/officeart/2005/8/layout/orgChart1"/>
    <dgm:cxn modelId="{B9D0B6FD-754B-420A-AF1D-A023D4B6D4FF}" type="presParOf" srcId="{58AEB9BC-146E-430C-9748-AA4A3089F842}" destId="{DB92C339-872B-49F0-8004-7F1CB413E346}" srcOrd="1" destOrd="0" presId="urn:microsoft.com/office/officeart/2005/8/layout/orgChart1"/>
    <dgm:cxn modelId="{9CC5E8ED-67D0-4AEE-BB5E-E0F98C21A356}" type="presParOf" srcId="{DB92C339-872B-49F0-8004-7F1CB413E346}" destId="{9B05D627-B11C-4FA5-ABBC-D98B96433BEC}" srcOrd="0" destOrd="0" presId="urn:microsoft.com/office/officeart/2005/8/layout/orgChart1"/>
    <dgm:cxn modelId="{09017A0E-E1B2-4880-9EB8-2C3FB5630853}" type="presParOf" srcId="{DB92C339-872B-49F0-8004-7F1CB413E346}" destId="{3C959A9C-0485-4828-9C05-59FA9A178F2C}" srcOrd="1" destOrd="0" presId="urn:microsoft.com/office/officeart/2005/8/layout/orgChart1"/>
    <dgm:cxn modelId="{BAE9AEAB-DF64-4915-8B56-20079EBABDB1}" type="presParOf" srcId="{3C959A9C-0485-4828-9C05-59FA9A178F2C}" destId="{333DFAD2-B28D-4BD5-A089-49F1692FF412}" srcOrd="0" destOrd="0" presId="urn:microsoft.com/office/officeart/2005/8/layout/orgChart1"/>
    <dgm:cxn modelId="{6BBB011F-EACD-4411-819B-097C367566B3}" type="presParOf" srcId="{333DFAD2-B28D-4BD5-A089-49F1692FF412}" destId="{E8A2176A-8040-485C-BAEE-936FF0573F86}" srcOrd="0" destOrd="0" presId="urn:microsoft.com/office/officeart/2005/8/layout/orgChart1"/>
    <dgm:cxn modelId="{E151E2FA-D1AA-4D10-A099-A5B2DBF99B96}" type="presParOf" srcId="{333DFAD2-B28D-4BD5-A089-49F1692FF412}" destId="{A4B3495B-0C24-4FAA-8BE1-58CBA06063FC}" srcOrd="1" destOrd="0" presId="urn:microsoft.com/office/officeart/2005/8/layout/orgChart1"/>
    <dgm:cxn modelId="{169DB81D-494D-43D6-80A6-5490D243A970}" type="presParOf" srcId="{3C959A9C-0485-4828-9C05-59FA9A178F2C}" destId="{98DEBF5A-8561-45CC-9389-F679EE1DDEED}" srcOrd="1" destOrd="0" presId="urn:microsoft.com/office/officeart/2005/8/layout/orgChart1"/>
    <dgm:cxn modelId="{FB20C7B4-2C44-4F35-9164-29F218986866}" type="presParOf" srcId="{3C959A9C-0485-4828-9C05-59FA9A178F2C}" destId="{D940C0FE-5396-405A-8270-C9B13008EA30}" srcOrd="2" destOrd="0" presId="urn:microsoft.com/office/officeart/2005/8/layout/orgChart1"/>
    <dgm:cxn modelId="{EAB96704-C7E6-487B-BF15-404AF61CA4A7}" type="presParOf" srcId="{DB92C339-872B-49F0-8004-7F1CB413E346}" destId="{6E844FA2-8534-425E-BF79-0BEED78C74CD}" srcOrd="2" destOrd="0" presId="urn:microsoft.com/office/officeart/2005/8/layout/orgChart1"/>
    <dgm:cxn modelId="{D74B55CC-FA87-441C-9199-53EB90EB76C3}" type="presParOf" srcId="{DB92C339-872B-49F0-8004-7F1CB413E346}" destId="{47774CD6-DC5D-413D-90D5-9D39F7BBFC4C}" srcOrd="3" destOrd="0" presId="urn:microsoft.com/office/officeart/2005/8/layout/orgChart1"/>
    <dgm:cxn modelId="{FE868191-1170-4D00-8889-123E2CC343B0}" type="presParOf" srcId="{47774CD6-DC5D-413D-90D5-9D39F7BBFC4C}" destId="{7EF74194-EEB9-42CA-889D-6AA2330D1C5D}" srcOrd="0" destOrd="0" presId="urn:microsoft.com/office/officeart/2005/8/layout/orgChart1"/>
    <dgm:cxn modelId="{53066DDB-013F-4B52-99F9-CAE33636F187}" type="presParOf" srcId="{7EF74194-EEB9-42CA-889D-6AA2330D1C5D}" destId="{E19B6640-179B-4FF1-B942-AF245D9E60ED}" srcOrd="0" destOrd="0" presId="urn:microsoft.com/office/officeart/2005/8/layout/orgChart1"/>
    <dgm:cxn modelId="{5FC0CBBE-ADAB-4438-AC80-933B87353B86}" type="presParOf" srcId="{7EF74194-EEB9-42CA-889D-6AA2330D1C5D}" destId="{975CEFDF-33BE-4D6F-B31D-425E33D7F2A0}" srcOrd="1" destOrd="0" presId="urn:microsoft.com/office/officeart/2005/8/layout/orgChart1"/>
    <dgm:cxn modelId="{C9CFA68D-D4A8-4E19-B56C-A0086102D2DF}" type="presParOf" srcId="{47774CD6-DC5D-413D-90D5-9D39F7BBFC4C}" destId="{489C5615-AB1B-4E23-BFEB-64EFAF8E3778}" srcOrd="1" destOrd="0" presId="urn:microsoft.com/office/officeart/2005/8/layout/orgChart1"/>
    <dgm:cxn modelId="{408010C8-02FB-4AA3-928A-56F2D4CE2ABD}" type="presParOf" srcId="{47774CD6-DC5D-413D-90D5-9D39F7BBFC4C}" destId="{60F3E596-BEC5-4644-AE8E-6C2A9AAA45A2}" srcOrd="2" destOrd="0" presId="urn:microsoft.com/office/officeart/2005/8/layout/orgChart1"/>
    <dgm:cxn modelId="{7F8CC304-0C16-401F-9416-FAB0A576B4F7}" type="presParOf" srcId="{DB92C339-872B-49F0-8004-7F1CB413E346}" destId="{C35ED346-6B79-44D7-8658-B2122388ABD0}" srcOrd="4" destOrd="0" presId="urn:microsoft.com/office/officeart/2005/8/layout/orgChart1"/>
    <dgm:cxn modelId="{CD3D3B1E-DA94-4104-980A-A97773251C09}" type="presParOf" srcId="{DB92C339-872B-49F0-8004-7F1CB413E346}" destId="{50861F9B-4439-400B-9075-0126D19F770B}" srcOrd="5" destOrd="0" presId="urn:microsoft.com/office/officeart/2005/8/layout/orgChart1"/>
    <dgm:cxn modelId="{4E3A1EBC-AB25-4E7B-B944-8E6350D66182}" type="presParOf" srcId="{50861F9B-4439-400B-9075-0126D19F770B}" destId="{0EC8BC71-ADF9-4A5D-86AB-915EFAED2157}" srcOrd="0" destOrd="0" presId="urn:microsoft.com/office/officeart/2005/8/layout/orgChart1"/>
    <dgm:cxn modelId="{52DFFB5B-9A80-4FBB-A463-3F91415B4A05}" type="presParOf" srcId="{0EC8BC71-ADF9-4A5D-86AB-915EFAED2157}" destId="{8B6E4D38-CAEC-4C48-AE85-81893323BBAB}" srcOrd="0" destOrd="0" presId="urn:microsoft.com/office/officeart/2005/8/layout/orgChart1"/>
    <dgm:cxn modelId="{9F9DB7A4-5FCD-4108-8735-6ED69E4FBE41}" type="presParOf" srcId="{0EC8BC71-ADF9-4A5D-86AB-915EFAED2157}" destId="{9F3EF9B4-690D-412F-847A-7C93D10B2717}" srcOrd="1" destOrd="0" presId="urn:microsoft.com/office/officeart/2005/8/layout/orgChart1"/>
    <dgm:cxn modelId="{9A004C7D-6A9C-4845-95F9-C270AB1FF813}" type="presParOf" srcId="{50861F9B-4439-400B-9075-0126D19F770B}" destId="{B398038E-008C-4F74-BCD4-DE4AA0AFDF69}" srcOrd="1" destOrd="0" presId="urn:microsoft.com/office/officeart/2005/8/layout/orgChart1"/>
    <dgm:cxn modelId="{F4E9CA4B-EA4C-4D5E-81D5-B24C2A7C71AD}" type="presParOf" srcId="{50861F9B-4439-400B-9075-0126D19F770B}" destId="{2ADCF867-1ED1-463C-8C1A-37C2558D11E9}" srcOrd="2" destOrd="0" presId="urn:microsoft.com/office/officeart/2005/8/layout/orgChart1"/>
    <dgm:cxn modelId="{A818F325-1B1A-482E-A40F-864031C5124B}" type="presParOf" srcId="{DB92C339-872B-49F0-8004-7F1CB413E346}" destId="{4CE8A7BA-0C45-40F7-8E80-CE37DC463D0E}" srcOrd="6" destOrd="0" presId="urn:microsoft.com/office/officeart/2005/8/layout/orgChart1"/>
    <dgm:cxn modelId="{E8DF02C7-D15E-4A77-832D-AA9BE3917630}" type="presParOf" srcId="{DB92C339-872B-49F0-8004-7F1CB413E346}" destId="{D424A1AC-1488-4F1B-A981-6922311F944F}" srcOrd="7" destOrd="0" presId="urn:microsoft.com/office/officeart/2005/8/layout/orgChart1"/>
    <dgm:cxn modelId="{C2C0ED0F-F3DD-4E20-8CD2-3C6879E2487E}" type="presParOf" srcId="{D424A1AC-1488-4F1B-A981-6922311F944F}" destId="{DAB288A1-0E00-4321-9357-2FEAED0E8F1C}" srcOrd="0" destOrd="0" presId="urn:microsoft.com/office/officeart/2005/8/layout/orgChart1"/>
    <dgm:cxn modelId="{9E202084-9995-40E4-9394-F7A7AB757C38}" type="presParOf" srcId="{DAB288A1-0E00-4321-9357-2FEAED0E8F1C}" destId="{B1F10E88-6CFD-4FB5-904D-BFBDB27113B7}" srcOrd="0" destOrd="0" presId="urn:microsoft.com/office/officeart/2005/8/layout/orgChart1"/>
    <dgm:cxn modelId="{00487BF5-9658-4E5D-A25E-CD158D39392F}" type="presParOf" srcId="{DAB288A1-0E00-4321-9357-2FEAED0E8F1C}" destId="{94CD2950-D3B5-4161-B45B-3D552ECDD159}" srcOrd="1" destOrd="0" presId="urn:microsoft.com/office/officeart/2005/8/layout/orgChart1"/>
    <dgm:cxn modelId="{DAAF6A18-2743-4DE3-8A29-48A1DE47A3AE}" type="presParOf" srcId="{D424A1AC-1488-4F1B-A981-6922311F944F}" destId="{4AA3043A-5524-4968-B99F-DE00944C67B6}" srcOrd="1" destOrd="0" presId="urn:microsoft.com/office/officeart/2005/8/layout/orgChart1"/>
    <dgm:cxn modelId="{D7F64210-6887-472C-BA9D-0598BEE8DC60}" type="presParOf" srcId="{D424A1AC-1488-4F1B-A981-6922311F944F}" destId="{6D557F8A-EC80-4678-B396-6C5C9EDCE6E8}" srcOrd="2" destOrd="0" presId="urn:microsoft.com/office/officeart/2005/8/layout/orgChart1"/>
    <dgm:cxn modelId="{0CFB96AF-DA96-40B0-A0B0-119F2EC947EA}" type="presParOf" srcId="{58AEB9BC-146E-430C-9748-AA4A3089F842}" destId="{9CA48339-1B3D-40E7-8AFC-43F0BE753B13}" srcOrd="2" destOrd="0" presId="urn:microsoft.com/office/officeart/2005/8/layout/orgChart1"/>
    <dgm:cxn modelId="{B9099781-165E-4C98-9A29-5A734BB66B1F}" type="presParOf" srcId="{87DD857C-1FA5-441A-8312-869AE889D363}" destId="{4DCC28DE-C297-4C63-B1EB-E025C7232C71}" srcOrd="2" destOrd="0" presId="urn:microsoft.com/office/officeart/2005/8/layout/orgChart1"/>
    <dgm:cxn modelId="{DC9E16B6-04D2-4F78-80BD-9AF3B5186C8B}" type="presParOf" srcId="{AA36258A-A3E5-4657-92B9-BB426ECC26CE}" destId="{BEBB26B3-AC12-4362-893A-F0CCDA441541}" srcOrd="4" destOrd="0" presId="urn:microsoft.com/office/officeart/2005/8/layout/orgChart1"/>
    <dgm:cxn modelId="{9185F2BE-3D12-4CD0-92E5-417C84AD8FDF}" type="presParOf" srcId="{AA36258A-A3E5-4657-92B9-BB426ECC26CE}" destId="{5E3DE004-3803-4E2D-B4C8-82C5EED8527E}" srcOrd="5" destOrd="0" presId="urn:microsoft.com/office/officeart/2005/8/layout/orgChart1"/>
    <dgm:cxn modelId="{470C0F16-2315-485C-86D5-80CD2B157545}" type="presParOf" srcId="{5E3DE004-3803-4E2D-B4C8-82C5EED8527E}" destId="{39BEF5E1-508E-4029-A1ED-FB035CBC26C5}" srcOrd="0" destOrd="0" presId="urn:microsoft.com/office/officeart/2005/8/layout/orgChart1"/>
    <dgm:cxn modelId="{85B426CB-9150-40A3-A153-58FDA343EE79}" type="presParOf" srcId="{39BEF5E1-508E-4029-A1ED-FB035CBC26C5}" destId="{67E15B88-E763-4609-88DB-4C54DCAE240C}" srcOrd="0" destOrd="0" presId="urn:microsoft.com/office/officeart/2005/8/layout/orgChart1"/>
    <dgm:cxn modelId="{2207FA15-D053-4F90-B76C-E393F763CBA6}" type="presParOf" srcId="{39BEF5E1-508E-4029-A1ED-FB035CBC26C5}" destId="{EE7F75A7-500D-4864-B9EF-407B63FC4901}" srcOrd="1" destOrd="0" presId="urn:microsoft.com/office/officeart/2005/8/layout/orgChart1"/>
    <dgm:cxn modelId="{703FE93E-E627-45B4-BC8A-294B27774B8C}" type="presParOf" srcId="{5E3DE004-3803-4E2D-B4C8-82C5EED8527E}" destId="{CE52D8DC-0A29-49DB-9929-6AC4879FE18E}" srcOrd="1" destOrd="0" presId="urn:microsoft.com/office/officeart/2005/8/layout/orgChart1"/>
    <dgm:cxn modelId="{1D7B0BFD-5A15-4250-A9E6-C9EF86FEF1F1}" type="presParOf" srcId="{CE52D8DC-0A29-49DB-9929-6AC4879FE18E}" destId="{3A8D6D79-29CE-4753-AC68-12A2DFC538C2}" srcOrd="0" destOrd="0" presId="urn:microsoft.com/office/officeart/2005/8/layout/orgChart1"/>
    <dgm:cxn modelId="{449A89F8-43C6-4C33-914C-1B6C684AB75F}" type="presParOf" srcId="{CE52D8DC-0A29-49DB-9929-6AC4879FE18E}" destId="{81099A75-7D4B-45EE-897C-E2292EF94ED7}" srcOrd="1" destOrd="0" presId="urn:microsoft.com/office/officeart/2005/8/layout/orgChart1"/>
    <dgm:cxn modelId="{AE755F3E-7083-4332-8D64-F4FDF45652E0}" type="presParOf" srcId="{81099A75-7D4B-45EE-897C-E2292EF94ED7}" destId="{59ECB1EA-E76F-4F82-8A3C-BFEC49E7CF1E}" srcOrd="0" destOrd="0" presId="urn:microsoft.com/office/officeart/2005/8/layout/orgChart1"/>
    <dgm:cxn modelId="{B4F3068C-A427-4891-92E4-E292296A7AD7}" type="presParOf" srcId="{59ECB1EA-E76F-4F82-8A3C-BFEC49E7CF1E}" destId="{1FE6EAA7-22C2-49F5-A8C5-C9F9288F4716}" srcOrd="0" destOrd="0" presId="urn:microsoft.com/office/officeart/2005/8/layout/orgChart1"/>
    <dgm:cxn modelId="{BC5A0563-B6E8-42CB-A99A-C33399AF2E3C}" type="presParOf" srcId="{59ECB1EA-E76F-4F82-8A3C-BFEC49E7CF1E}" destId="{B4A57A53-B685-4EFE-B56A-3F88C725695E}" srcOrd="1" destOrd="0" presId="urn:microsoft.com/office/officeart/2005/8/layout/orgChart1"/>
    <dgm:cxn modelId="{D8B3141C-A8D8-4BE0-83B7-16FE6F1C9EEB}" type="presParOf" srcId="{81099A75-7D4B-45EE-897C-E2292EF94ED7}" destId="{B6E247DA-F871-41A8-9D08-6B15E8EAC555}" srcOrd="1" destOrd="0" presId="urn:microsoft.com/office/officeart/2005/8/layout/orgChart1"/>
    <dgm:cxn modelId="{5969CF32-04D0-45F6-9BCE-73640BA45014}" type="presParOf" srcId="{81099A75-7D4B-45EE-897C-E2292EF94ED7}" destId="{0573EA05-D033-41EF-9ABA-76447F33C26E}" srcOrd="2" destOrd="0" presId="urn:microsoft.com/office/officeart/2005/8/layout/orgChart1"/>
    <dgm:cxn modelId="{DE205458-1703-4E21-ADFB-380CE9D3F4B0}" type="presParOf" srcId="{5E3DE004-3803-4E2D-B4C8-82C5EED8527E}" destId="{B4510AF1-40A1-4931-8A78-7A61DBE340EC}" srcOrd="2" destOrd="0" presId="urn:microsoft.com/office/officeart/2005/8/layout/orgChart1"/>
    <dgm:cxn modelId="{9F34B74F-52B4-4969-8EDD-A9431309487D}" type="presParOf" srcId="{487B16BF-87D5-440F-AC6D-119E3682982B}" destId="{3512B653-45D0-435F-86AA-54FF647922D8}" srcOrd="2" destOrd="0" presId="urn:microsoft.com/office/officeart/2005/8/layout/orgChart1"/>
    <dgm:cxn modelId="{1FD9C9F3-4857-4A45-A621-7E7C8AE2A21D}" type="presParOf" srcId="{DEF8F575-C74D-41B6-A63C-D254D703C272}" destId="{3E046197-09B7-43A1-9701-7B738334073F}" srcOrd="2" destOrd="0" presId="urn:microsoft.com/office/officeart/2005/8/layout/orgChart1"/>
    <dgm:cxn modelId="{0C5964BE-9E24-460F-A3C5-5AE01F41BE5C}" type="presParOf" srcId="{E7CD818D-2774-4392-9D59-F89EFCF4EF05}" destId="{5DA5170D-CF70-4501-B800-8C2BCFC6A2DD}" srcOrd="2" destOrd="0" presId="urn:microsoft.com/office/officeart/2005/8/layout/orgChart1"/>
    <dgm:cxn modelId="{21A648C2-CC4C-4746-A8D3-EA52F9D4EF8B}" type="presParOf" srcId="{E7CD818D-2774-4392-9D59-F89EFCF4EF05}" destId="{7D4B09CF-D004-4CBA-9642-59888090A531}" srcOrd="3" destOrd="0" presId="urn:microsoft.com/office/officeart/2005/8/layout/orgChart1"/>
    <dgm:cxn modelId="{B9652C3E-DE34-4F80-B135-9A39503F0A1C}" type="presParOf" srcId="{7D4B09CF-D004-4CBA-9642-59888090A531}" destId="{C2834EE0-FC7E-4309-9D1A-29ABBB45B33F}" srcOrd="0" destOrd="0" presId="urn:microsoft.com/office/officeart/2005/8/layout/orgChart1"/>
    <dgm:cxn modelId="{F88017BA-988F-4B47-A1E1-0454DBB20B54}" type="presParOf" srcId="{C2834EE0-FC7E-4309-9D1A-29ABBB45B33F}" destId="{EBD97537-2FFC-4164-AACB-39C0D94578B9}" srcOrd="0" destOrd="0" presId="urn:microsoft.com/office/officeart/2005/8/layout/orgChart1"/>
    <dgm:cxn modelId="{43A160FA-2004-4E2A-B061-D889A4543EDD}" type="presParOf" srcId="{C2834EE0-FC7E-4309-9D1A-29ABBB45B33F}" destId="{C2C564F7-411E-47F0-BDED-446E7F9F2B31}" srcOrd="1" destOrd="0" presId="urn:microsoft.com/office/officeart/2005/8/layout/orgChart1"/>
    <dgm:cxn modelId="{99BB5304-811C-47D7-984A-28AD3915DE2B}" type="presParOf" srcId="{7D4B09CF-D004-4CBA-9642-59888090A531}" destId="{37D37D49-60FA-4586-B130-F6473BAB4605}" srcOrd="1" destOrd="0" presId="urn:microsoft.com/office/officeart/2005/8/layout/orgChart1"/>
    <dgm:cxn modelId="{3FFC5E3A-53FC-4A51-864A-03C1375E44D3}" type="presParOf" srcId="{37D37D49-60FA-4586-B130-F6473BAB4605}" destId="{F221ECAC-A867-4740-961A-ED8D431B1070}" srcOrd="0" destOrd="0" presId="urn:microsoft.com/office/officeart/2005/8/layout/orgChart1"/>
    <dgm:cxn modelId="{A5E7997A-DA02-444D-AAF6-22C4071BACB8}" type="presParOf" srcId="{37D37D49-60FA-4586-B130-F6473BAB4605}" destId="{6719199F-BB14-4B8C-BDEB-76F478F39168}" srcOrd="1" destOrd="0" presId="urn:microsoft.com/office/officeart/2005/8/layout/orgChart1"/>
    <dgm:cxn modelId="{651A7A4E-C673-429E-A785-51F10FAE7D9D}" type="presParOf" srcId="{6719199F-BB14-4B8C-BDEB-76F478F39168}" destId="{B6366088-EEE0-4A0E-9EA2-084612E80752}" srcOrd="0" destOrd="0" presId="urn:microsoft.com/office/officeart/2005/8/layout/orgChart1"/>
    <dgm:cxn modelId="{353D6109-EC38-4D95-B31E-3A943F6FD8DE}" type="presParOf" srcId="{B6366088-EEE0-4A0E-9EA2-084612E80752}" destId="{EEFB6042-E9FE-4300-8C0E-B9A687C327D8}" srcOrd="0" destOrd="0" presId="urn:microsoft.com/office/officeart/2005/8/layout/orgChart1"/>
    <dgm:cxn modelId="{00F49A4F-F4C6-4756-9A06-71A36065A2B0}" type="presParOf" srcId="{B6366088-EEE0-4A0E-9EA2-084612E80752}" destId="{9D39EA4B-B985-4BC4-835D-549B25505B62}" srcOrd="1" destOrd="0" presId="urn:microsoft.com/office/officeart/2005/8/layout/orgChart1"/>
    <dgm:cxn modelId="{03C94BA0-00D2-469F-A13D-AB08D019BB9A}" type="presParOf" srcId="{6719199F-BB14-4B8C-BDEB-76F478F39168}" destId="{01E38FFE-6977-4580-8EFC-48D4CD4FC2BE}" srcOrd="1" destOrd="0" presId="urn:microsoft.com/office/officeart/2005/8/layout/orgChart1"/>
    <dgm:cxn modelId="{902B2EE0-0558-4E87-86E5-E7E2EE98B8F0}" type="presParOf" srcId="{01E38FFE-6977-4580-8EFC-48D4CD4FC2BE}" destId="{DB10822C-7F1B-4BEF-8868-F3FE90703176}" srcOrd="0" destOrd="0" presId="urn:microsoft.com/office/officeart/2005/8/layout/orgChart1"/>
    <dgm:cxn modelId="{514087D1-1654-4866-94E1-11A0A63A1A4A}" type="presParOf" srcId="{01E38FFE-6977-4580-8EFC-48D4CD4FC2BE}" destId="{87EBC9C8-3BC6-4506-BC2C-522A5C3B6C27}" srcOrd="1" destOrd="0" presId="urn:microsoft.com/office/officeart/2005/8/layout/orgChart1"/>
    <dgm:cxn modelId="{9DB4AEFB-AE5E-4CB6-B226-02B948742D55}" type="presParOf" srcId="{87EBC9C8-3BC6-4506-BC2C-522A5C3B6C27}" destId="{CD766992-5674-40D4-9672-4696F2E76B19}" srcOrd="0" destOrd="0" presId="urn:microsoft.com/office/officeart/2005/8/layout/orgChart1"/>
    <dgm:cxn modelId="{DB107AB6-A5BC-4A87-9AB0-A6A2630FE0DE}" type="presParOf" srcId="{CD766992-5674-40D4-9672-4696F2E76B19}" destId="{C289C3D5-09C8-4A9A-A991-C471937C1AD9}" srcOrd="0" destOrd="0" presId="urn:microsoft.com/office/officeart/2005/8/layout/orgChart1"/>
    <dgm:cxn modelId="{07D8D657-1A0A-4211-AC87-D48725498E23}" type="presParOf" srcId="{CD766992-5674-40D4-9672-4696F2E76B19}" destId="{155192D9-DEC9-4964-A8B7-BC525983CC0B}" srcOrd="1" destOrd="0" presId="urn:microsoft.com/office/officeart/2005/8/layout/orgChart1"/>
    <dgm:cxn modelId="{34D74B7E-B7CF-449C-8235-B21F6D1E9B81}" type="presParOf" srcId="{87EBC9C8-3BC6-4506-BC2C-522A5C3B6C27}" destId="{1E53DA68-F6C3-46FB-89B6-B28487CCAF9D}" srcOrd="1" destOrd="0" presId="urn:microsoft.com/office/officeart/2005/8/layout/orgChart1"/>
    <dgm:cxn modelId="{D4CB25A7-9661-4A6D-A727-6D0B553F7003}" type="presParOf" srcId="{87EBC9C8-3BC6-4506-BC2C-522A5C3B6C27}" destId="{3B2597E7-33C5-4E00-9F1E-9159450437BB}" srcOrd="2" destOrd="0" presId="urn:microsoft.com/office/officeart/2005/8/layout/orgChart1"/>
    <dgm:cxn modelId="{439C69D0-2AFA-44D8-A25D-582C372E183A}" type="presParOf" srcId="{01E38FFE-6977-4580-8EFC-48D4CD4FC2BE}" destId="{B03D6000-EDB4-43EE-8E5C-CB294E1735CA}" srcOrd="2" destOrd="0" presId="urn:microsoft.com/office/officeart/2005/8/layout/orgChart1"/>
    <dgm:cxn modelId="{206DF228-87FB-4EAB-8A72-7F953C828C57}" type="presParOf" srcId="{01E38FFE-6977-4580-8EFC-48D4CD4FC2BE}" destId="{E9BDB2C8-FE02-4A98-926B-79308FB92471}" srcOrd="3" destOrd="0" presId="urn:microsoft.com/office/officeart/2005/8/layout/orgChart1"/>
    <dgm:cxn modelId="{E966C0C1-C824-4038-BD7B-AEDDC12F2A2B}" type="presParOf" srcId="{E9BDB2C8-FE02-4A98-926B-79308FB92471}" destId="{2A0A0DEC-D03E-45A2-AD4C-00CC0697308D}" srcOrd="0" destOrd="0" presId="urn:microsoft.com/office/officeart/2005/8/layout/orgChart1"/>
    <dgm:cxn modelId="{F017EFDB-9785-453E-887A-A3646237A569}" type="presParOf" srcId="{2A0A0DEC-D03E-45A2-AD4C-00CC0697308D}" destId="{E400A3EE-9C33-4599-9FD7-78D69202BEBF}" srcOrd="0" destOrd="0" presId="urn:microsoft.com/office/officeart/2005/8/layout/orgChart1"/>
    <dgm:cxn modelId="{200A2ECF-4DC2-42C0-A046-68AF62419805}" type="presParOf" srcId="{2A0A0DEC-D03E-45A2-AD4C-00CC0697308D}" destId="{F2D65491-7744-403D-BFD6-4C8FFE829591}" srcOrd="1" destOrd="0" presId="urn:microsoft.com/office/officeart/2005/8/layout/orgChart1"/>
    <dgm:cxn modelId="{D40CC071-58F3-40F3-B780-831B3896C2C9}" type="presParOf" srcId="{E9BDB2C8-FE02-4A98-926B-79308FB92471}" destId="{DC322F7A-CC2E-41A1-B07E-B90F10B25A8D}" srcOrd="1" destOrd="0" presId="urn:microsoft.com/office/officeart/2005/8/layout/orgChart1"/>
    <dgm:cxn modelId="{8D105CA8-7EB7-4CDD-B195-F9E7A63C784F}" type="presParOf" srcId="{E9BDB2C8-FE02-4A98-926B-79308FB92471}" destId="{DD1E2233-DAA7-463D-8ED4-B6157E3C44D6}" srcOrd="2" destOrd="0" presId="urn:microsoft.com/office/officeart/2005/8/layout/orgChart1"/>
    <dgm:cxn modelId="{12BDC5FF-34C8-4F8C-AF31-4AAC8B5EAA33}" type="presParOf" srcId="{01E38FFE-6977-4580-8EFC-48D4CD4FC2BE}" destId="{D84871F7-D958-4228-8F83-D13FF1D22822}" srcOrd="4" destOrd="0" presId="urn:microsoft.com/office/officeart/2005/8/layout/orgChart1"/>
    <dgm:cxn modelId="{639439CB-BF86-4E72-A13F-F7323E6C33AD}" type="presParOf" srcId="{01E38FFE-6977-4580-8EFC-48D4CD4FC2BE}" destId="{C861B250-20DC-4C5B-B536-F76B47E93B73}" srcOrd="5" destOrd="0" presId="urn:microsoft.com/office/officeart/2005/8/layout/orgChart1"/>
    <dgm:cxn modelId="{F9F5630F-EBFD-4E1C-B5CD-90ACE8FA4290}" type="presParOf" srcId="{C861B250-20DC-4C5B-B536-F76B47E93B73}" destId="{46619737-9304-4145-806F-B0AE479E3149}" srcOrd="0" destOrd="0" presId="urn:microsoft.com/office/officeart/2005/8/layout/orgChart1"/>
    <dgm:cxn modelId="{BDD78B1E-F7D8-4F4B-BAB3-625BA5D06B1F}" type="presParOf" srcId="{46619737-9304-4145-806F-B0AE479E3149}" destId="{4406A93A-F93E-4B5D-87AA-41A6D474D5CE}" srcOrd="0" destOrd="0" presId="urn:microsoft.com/office/officeart/2005/8/layout/orgChart1"/>
    <dgm:cxn modelId="{69A15D3F-4AE4-4220-853A-BB133DEFD7F3}" type="presParOf" srcId="{46619737-9304-4145-806F-B0AE479E3149}" destId="{9CBD0F8A-5D9D-496D-82A3-C15B47816F42}" srcOrd="1" destOrd="0" presId="urn:microsoft.com/office/officeart/2005/8/layout/orgChart1"/>
    <dgm:cxn modelId="{8FAF36A1-E94B-45B3-AB7B-6928018C2E4E}" type="presParOf" srcId="{C861B250-20DC-4C5B-B536-F76B47E93B73}" destId="{2367EFF3-5F9F-4E2D-AF3F-3F68B27F09AF}" srcOrd="1" destOrd="0" presId="urn:microsoft.com/office/officeart/2005/8/layout/orgChart1"/>
    <dgm:cxn modelId="{38404DDD-A05F-4BFF-98D9-B0B212793A31}" type="presParOf" srcId="{C861B250-20DC-4C5B-B536-F76B47E93B73}" destId="{4428615B-1D94-408E-9AB4-6054E01B292B}" srcOrd="2" destOrd="0" presId="urn:microsoft.com/office/officeart/2005/8/layout/orgChart1"/>
    <dgm:cxn modelId="{42246CC0-9EF6-4E3B-9432-30DC6C439BE9}" type="presParOf" srcId="{6719199F-BB14-4B8C-BDEB-76F478F39168}" destId="{4BF600A7-210A-4B64-AB37-9DC7F5665447}" srcOrd="2" destOrd="0" presId="urn:microsoft.com/office/officeart/2005/8/layout/orgChart1"/>
    <dgm:cxn modelId="{E8C9C653-1C2D-4EB5-96A8-D73B1C4478D8}" type="presParOf" srcId="{7D4B09CF-D004-4CBA-9642-59888090A531}" destId="{9B23E7EC-60EE-4E46-89B7-26EBFE31BB1B}" srcOrd="2" destOrd="0" presId="urn:microsoft.com/office/officeart/2005/8/layout/orgChart1"/>
    <dgm:cxn modelId="{711AFF6B-4E20-49FB-AA48-CE69F081563B}" type="presParOf" srcId="{E7CD818D-2774-4392-9D59-F89EFCF4EF05}" destId="{06D090F6-3283-433A-B100-5E243969656F}" srcOrd="4" destOrd="0" presId="urn:microsoft.com/office/officeart/2005/8/layout/orgChart1"/>
    <dgm:cxn modelId="{4A198EF4-467B-4A8A-BD46-276C999A82E8}" type="presParOf" srcId="{E7CD818D-2774-4392-9D59-F89EFCF4EF05}" destId="{84763532-618F-4892-8651-E02EB4179B23}" srcOrd="5" destOrd="0" presId="urn:microsoft.com/office/officeart/2005/8/layout/orgChart1"/>
    <dgm:cxn modelId="{95A4FDCD-23AB-4942-945C-920CFC93B9D4}" type="presParOf" srcId="{84763532-618F-4892-8651-E02EB4179B23}" destId="{6B531336-85A5-4D05-8943-7218CD6FCEA6}" srcOrd="0" destOrd="0" presId="urn:microsoft.com/office/officeart/2005/8/layout/orgChart1"/>
    <dgm:cxn modelId="{7D974D03-1EA2-45F4-B5E6-AA67A91D468D}" type="presParOf" srcId="{6B531336-85A5-4D05-8943-7218CD6FCEA6}" destId="{1209508D-A407-483A-91E3-523D18DBBDBE}" srcOrd="0" destOrd="0" presId="urn:microsoft.com/office/officeart/2005/8/layout/orgChart1"/>
    <dgm:cxn modelId="{E628B0AB-21D9-4E3F-AD80-FC266584AD3B}" type="presParOf" srcId="{6B531336-85A5-4D05-8943-7218CD6FCEA6}" destId="{B92B3C1C-C63B-4A1B-BA24-59BD8FBC282A}" srcOrd="1" destOrd="0" presId="urn:microsoft.com/office/officeart/2005/8/layout/orgChart1"/>
    <dgm:cxn modelId="{4B75FACE-739D-4095-8CBE-384DF0F32646}" type="presParOf" srcId="{84763532-618F-4892-8651-E02EB4179B23}" destId="{A0415F72-9A89-4AE2-BFF3-B362F84F9310}" srcOrd="1" destOrd="0" presId="urn:microsoft.com/office/officeart/2005/8/layout/orgChart1"/>
    <dgm:cxn modelId="{1F8ADB10-E1CD-4637-827A-A77C2CE43875}" type="presParOf" srcId="{A0415F72-9A89-4AE2-BFF3-B362F84F9310}" destId="{AFB8F475-FFCC-4AD0-B20F-564C700FAD19}" srcOrd="0" destOrd="0" presId="urn:microsoft.com/office/officeart/2005/8/layout/orgChart1"/>
    <dgm:cxn modelId="{F5F0FAB5-D02D-41A5-9566-BF14F81B5727}" type="presParOf" srcId="{A0415F72-9A89-4AE2-BFF3-B362F84F9310}" destId="{79B10956-A900-4927-A674-7C677074E024}" srcOrd="1" destOrd="0" presId="urn:microsoft.com/office/officeart/2005/8/layout/orgChart1"/>
    <dgm:cxn modelId="{52DB4C38-5553-4580-AD2B-5E519C1F8550}" type="presParOf" srcId="{79B10956-A900-4927-A674-7C677074E024}" destId="{F59C668B-AA76-406C-BF87-08E6EFAEF40B}" srcOrd="0" destOrd="0" presId="urn:microsoft.com/office/officeart/2005/8/layout/orgChart1"/>
    <dgm:cxn modelId="{652FF1D9-3BEE-4580-B9FD-7E9CBE1DCE29}" type="presParOf" srcId="{F59C668B-AA76-406C-BF87-08E6EFAEF40B}" destId="{1CAA00D8-F936-45AF-A65E-9F6CD20F8277}" srcOrd="0" destOrd="0" presId="urn:microsoft.com/office/officeart/2005/8/layout/orgChart1"/>
    <dgm:cxn modelId="{297818B3-1FEA-450B-9AD6-D99AAAFD8794}" type="presParOf" srcId="{F59C668B-AA76-406C-BF87-08E6EFAEF40B}" destId="{1253A5FB-51DB-4E8E-AF2D-BDD7AF6F59B5}" srcOrd="1" destOrd="0" presId="urn:microsoft.com/office/officeart/2005/8/layout/orgChart1"/>
    <dgm:cxn modelId="{34296A1B-4AD4-4C88-887B-5A76F6F8E2EA}" type="presParOf" srcId="{79B10956-A900-4927-A674-7C677074E024}" destId="{EBDD19B6-CD6C-457C-9CED-B8E3D3ED1966}" srcOrd="1" destOrd="0" presId="urn:microsoft.com/office/officeart/2005/8/layout/orgChart1"/>
    <dgm:cxn modelId="{5B1C3E8B-585E-4AF0-8A17-4A24410EF931}" type="presParOf" srcId="{EBDD19B6-CD6C-457C-9CED-B8E3D3ED1966}" destId="{86B23588-9787-47D6-8C6A-1CD3AB534BC7}" srcOrd="0" destOrd="0" presId="urn:microsoft.com/office/officeart/2005/8/layout/orgChart1"/>
    <dgm:cxn modelId="{2770A4DA-CEB3-4C11-BFC9-E8AD7B061231}" type="presParOf" srcId="{EBDD19B6-CD6C-457C-9CED-B8E3D3ED1966}" destId="{85E32188-0DB3-4FC4-AEA4-B81E9AD2AB6A}" srcOrd="1" destOrd="0" presId="urn:microsoft.com/office/officeart/2005/8/layout/orgChart1"/>
    <dgm:cxn modelId="{AFC94F04-9C92-4213-840D-970FF12DCDE0}" type="presParOf" srcId="{85E32188-0DB3-4FC4-AEA4-B81E9AD2AB6A}" destId="{4AEEAA73-7841-43E5-B32A-5C42909114DF}" srcOrd="0" destOrd="0" presId="urn:microsoft.com/office/officeart/2005/8/layout/orgChart1"/>
    <dgm:cxn modelId="{CDC096C9-16A2-4CC4-B4BA-06683628CA3D}" type="presParOf" srcId="{4AEEAA73-7841-43E5-B32A-5C42909114DF}" destId="{EF0E4D00-FAB4-4A8E-A6F8-8160AB7060D9}" srcOrd="0" destOrd="0" presId="urn:microsoft.com/office/officeart/2005/8/layout/orgChart1"/>
    <dgm:cxn modelId="{3BDC8D07-BC5D-408D-AB94-9C2AB6F5DD96}" type="presParOf" srcId="{4AEEAA73-7841-43E5-B32A-5C42909114DF}" destId="{3C448E53-DF70-441F-805E-779483743DB6}" srcOrd="1" destOrd="0" presId="urn:microsoft.com/office/officeart/2005/8/layout/orgChart1"/>
    <dgm:cxn modelId="{951823F4-EE70-44F0-BA80-1EBF31AB8C87}" type="presParOf" srcId="{85E32188-0DB3-4FC4-AEA4-B81E9AD2AB6A}" destId="{A2CE6370-FD0E-4FF6-8404-722DCBD47485}" srcOrd="1" destOrd="0" presId="urn:microsoft.com/office/officeart/2005/8/layout/orgChart1"/>
    <dgm:cxn modelId="{9D8B8DD1-EC11-4D29-BDF7-6624935D174D}" type="presParOf" srcId="{A2CE6370-FD0E-4FF6-8404-722DCBD47485}" destId="{B1203C61-A941-4DB1-9591-CC4A88750D4A}" srcOrd="0" destOrd="0" presId="urn:microsoft.com/office/officeart/2005/8/layout/orgChart1"/>
    <dgm:cxn modelId="{A371C27D-8CFF-4411-AEAC-F30812EA3769}" type="presParOf" srcId="{A2CE6370-FD0E-4FF6-8404-722DCBD47485}" destId="{1111C8CD-CE92-4227-8851-68D9C9A174E8}" srcOrd="1" destOrd="0" presId="urn:microsoft.com/office/officeart/2005/8/layout/orgChart1"/>
    <dgm:cxn modelId="{21C8BF4C-23EB-46BA-9EC9-E0D3AEA026D9}" type="presParOf" srcId="{1111C8CD-CE92-4227-8851-68D9C9A174E8}" destId="{C8250435-8355-45C0-9089-11928F5F3F68}" srcOrd="0" destOrd="0" presId="urn:microsoft.com/office/officeart/2005/8/layout/orgChart1"/>
    <dgm:cxn modelId="{037E6694-CA36-4A51-B97D-09D8CB5B07CC}" type="presParOf" srcId="{C8250435-8355-45C0-9089-11928F5F3F68}" destId="{03CC8B27-9DCD-489A-A639-F427DFE22484}" srcOrd="0" destOrd="0" presId="urn:microsoft.com/office/officeart/2005/8/layout/orgChart1"/>
    <dgm:cxn modelId="{86BB86F4-6FE1-4894-B51A-BDAF19329FD4}" type="presParOf" srcId="{C8250435-8355-45C0-9089-11928F5F3F68}" destId="{30420467-394B-4BF8-A640-24A9F21F2849}" srcOrd="1" destOrd="0" presId="urn:microsoft.com/office/officeart/2005/8/layout/orgChart1"/>
    <dgm:cxn modelId="{8EEE9CFF-D321-4164-A3D9-944F60E8F199}" type="presParOf" srcId="{1111C8CD-CE92-4227-8851-68D9C9A174E8}" destId="{E2D29805-B25B-4F63-A0D8-85B1542BB867}" srcOrd="1" destOrd="0" presId="urn:microsoft.com/office/officeart/2005/8/layout/orgChart1"/>
    <dgm:cxn modelId="{0AADB0A0-C0FD-4097-8FAB-0697F49A89F0}" type="presParOf" srcId="{1111C8CD-CE92-4227-8851-68D9C9A174E8}" destId="{96260B26-B8C3-4D0E-80E4-D7BE015C2591}" srcOrd="2" destOrd="0" presId="urn:microsoft.com/office/officeart/2005/8/layout/orgChart1"/>
    <dgm:cxn modelId="{8642FCF2-40F9-49B2-9411-58EC50332D07}" type="presParOf" srcId="{A2CE6370-FD0E-4FF6-8404-722DCBD47485}" destId="{8CB7ABF7-96EE-4219-AF13-1A1CE8DEF9D4}" srcOrd="2" destOrd="0" presId="urn:microsoft.com/office/officeart/2005/8/layout/orgChart1"/>
    <dgm:cxn modelId="{290E5DB0-0692-4E6E-BF68-40E49746291D}" type="presParOf" srcId="{A2CE6370-FD0E-4FF6-8404-722DCBD47485}" destId="{4DC863E2-65AE-4024-A279-119812ACBE05}" srcOrd="3" destOrd="0" presId="urn:microsoft.com/office/officeart/2005/8/layout/orgChart1"/>
    <dgm:cxn modelId="{DA7D3923-E265-4FC1-9F78-9A62D8FB8019}" type="presParOf" srcId="{4DC863E2-65AE-4024-A279-119812ACBE05}" destId="{1DCE5AA0-DF5B-4A63-AF81-DA05EEE088C9}" srcOrd="0" destOrd="0" presId="urn:microsoft.com/office/officeart/2005/8/layout/orgChart1"/>
    <dgm:cxn modelId="{75C4E8E8-A894-4CB3-9D36-21429129194A}" type="presParOf" srcId="{1DCE5AA0-DF5B-4A63-AF81-DA05EEE088C9}" destId="{77027870-D458-49CA-82F1-5451E28C1F0B}" srcOrd="0" destOrd="0" presId="urn:microsoft.com/office/officeart/2005/8/layout/orgChart1"/>
    <dgm:cxn modelId="{A28D8C7D-D8CB-488C-AA29-650AC0CC5902}" type="presParOf" srcId="{1DCE5AA0-DF5B-4A63-AF81-DA05EEE088C9}" destId="{4F7593F6-4812-4F52-8E27-02FD21103219}" srcOrd="1" destOrd="0" presId="urn:microsoft.com/office/officeart/2005/8/layout/orgChart1"/>
    <dgm:cxn modelId="{390493C8-3F37-4706-8C97-FA7412EDC5C0}" type="presParOf" srcId="{4DC863E2-65AE-4024-A279-119812ACBE05}" destId="{744DB796-24C8-447E-857D-38F59AA8DABD}" srcOrd="1" destOrd="0" presId="urn:microsoft.com/office/officeart/2005/8/layout/orgChart1"/>
    <dgm:cxn modelId="{8115D614-86CB-47EB-A466-BDA6C50BE63F}" type="presParOf" srcId="{4DC863E2-65AE-4024-A279-119812ACBE05}" destId="{27709E41-04D8-4177-B367-BE866772D70D}" srcOrd="2" destOrd="0" presId="urn:microsoft.com/office/officeart/2005/8/layout/orgChart1"/>
    <dgm:cxn modelId="{58759357-E8D7-40B2-B399-DA97384751FB}" type="presParOf" srcId="{A2CE6370-FD0E-4FF6-8404-722DCBD47485}" destId="{0E7787C7-EBD5-4B23-968D-6A075D244CC1}" srcOrd="4" destOrd="0" presId="urn:microsoft.com/office/officeart/2005/8/layout/orgChart1"/>
    <dgm:cxn modelId="{92B2E1CC-7DD9-4736-9F7B-F905EE4B7E9F}" type="presParOf" srcId="{A2CE6370-FD0E-4FF6-8404-722DCBD47485}" destId="{96D2CBC6-57EB-4EB5-B867-CDD13189F24C}" srcOrd="5" destOrd="0" presId="urn:microsoft.com/office/officeart/2005/8/layout/orgChart1"/>
    <dgm:cxn modelId="{ADEAA6E7-D65D-471C-9EE6-A1482E784D18}" type="presParOf" srcId="{96D2CBC6-57EB-4EB5-B867-CDD13189F24C}" destId="{10C251DF-057F-43F3-9C73-90E36CF4987E}" srcOrd="0" destOrd="0" presId="urn:microsoft.com/office/officeart/2005/8/layout/orgChart1"/>
    <dgm:cxn modelId="{11338707-9BFE-432B-BB03-0DCFA5D6477D}" type="presParOf" srcId="{10C251DF-057F-43F3-9C73-90E36CF4987E}" destId="{FB314BCB-63DB-4829-889A-74DB52D9BA52}" srcOrd="0" destOrd="0" presId="urn:microsoft.com/office/officeart/2005/8/layout/orgChart1"/>
    <dgm:cxn modelId="{75345A82-581C-4831-8C1C-9195FC294EAF}" type="presParOf" srcId="{10C251DF-057F-43F3-9C73-90E36CF4987E}" destId="{D33BE613-E017-4E63-8536-CC7675BD1DC9}" srcOrd="1" destOrd="0" presId="urn:microsoft.com/office/officeart/2005/8/layout/orgChart1"/>
    <dgm:cxn modelId="{F8BDE541-D864-4B38-80D9-F96489A7B5B8}" type="presParOf" srcId="{96D2CBC6-57EB-4EB5-B867-CDD13189F24C}" destId="{F247CD38-7D86-4915-8EA3-3F029197CCB0}" srcOrd="1" destOrd="0" presId="urn:microsoft.com/office/officeart/2005/8/layout/orgChart1"/>
    <dgm:cxn modelId="{59B64AC3-378A-4AEA-9503-98D03359DAA8}" type="presParOf" srcId="{96D2CBC6-57EB-4EB5-B867-CDD13189F24C}" destId="{98CEBEFF-94AF-4705-A8E1-D3FE1584D7A6}" srcOrd="2" destOrd="0" presId="urn:microsoft.com/office/officeart/2005/8/layout/orgChart1"/>
    <dgm:cxn modelId="{90321832-1090-48E1-8D7A-84AC59F34109}" type="presParOf" srcId="{A2CE6370-FD0E-4FF6-8404-722DCBD47485}" destId="{21759345-3592-4729-A6C7-B7F27ED42D9B}" srcOrd="6" destOrd="0" presId="urn:microsoft.com/office/officeart/2005/8/layout/orgChart1"/>
    <dgm:cxn modelId="{58414912-2EBA-4274-B2FE-343604F88156}" type="presParOf" srcId="{A2CE6370-FD0E-4FF6-8404-722DCBD47485}" destId="{B726CE1F-2A5C-4919-AF66-55D76BA59FFA}" srcOrd="7" destOrd="0" presId="urn:microsoft.com/office/officeart/2005/8/layout/orgChart1"/>
    <dgm:cxn modelId="{8A6D49CA-3268-4C1C-A6F6-C2B2817D2768}" type="presParOf" srcId="{B726CE1F-2A5C-4919-AF66-55D76BA59FFA}" destId="{573C0A3D-682B-4139-8E82-58262478EBF7}" srcOrd="0" destOrd="0" presId="urn:microsoft.com/office/officeart/2005/8/layout/orgChart1"/>
    <dgm:cxn modelId="{A3CD0A10-9AFC-4133-87F6-586B38B8AF11}" type="presParOf" srcId="{573C0A3D-682B-4139-8E82-58262478EBF7}" destId="{3FF466E4-3EA4-4273-A4EA-6AD493752CF8}" srcOrd="0" destOrd="0" presId="urn:microsoft.com/office/officeart/2005/8/layout/orgChart1"/>
    <dgm:cxn modelId="{294C7C5F-2441-4B69-B05D-9A7E4F9F74DD}" type="presParOf" srcId="{573C0A3D-682B-4139-8E82-58262478EBF7}" destId="{650175AA-ABB6-4C29-9B6F-02D366622FEF}" srcOrd="1" destOrd="0" presId="urn:microsoft.com/office/officeart/2005/8/layout/orgChart1"/>
    <dgm:cxn modelId="{5C435B31-5DC3-4961-9D99-1346765DFA63}" type="presParOf" srcId="{B726CE1F-2A5C-4919-AF66-55D76BA59FFA}" destId="{CACDBF3B-752D-4693-B65C-2FD26B20A18B}" srcOrd="1" destOrd="0" presId="urn:microsoft.com/office/officeart/2005/8/layout/orgChart1"/>
    <dgm:cxn modelId="{A1B95631-44C8-4F0E-A477-769171709B64}" type="presParOf" srcId="{B726CE1F-2A5C-4919-AF66-55D76BA59FFA}" destId="{13A6A451-7F11-473F-B5EE-855D6F56A238}" srcOrd="2" destOrd="0" presId="urn:microsoft.com/office/officeart/2005/8/layout/orgChart1"/>
    <dgm:cxn modelId="{55085D3D-5B04-4469-8D2F-A0C2BF9358C5}" type="presParOf" srcId="{85E32188-0DB3-4FC4-AEA4-B81E9AD2AB6A}" destId="{944D44A2-AF0F-4176-935B-47B632D3BE87}" srcOrd="2" destOrd="0" presId="urn:microsoft.com/office/officeart/2005/8/layout/orgChart1"/>
    <dgm:cxn modelId="{28AE9052-D824-4815-9312-E5670DC8E4FB}" type="presParOf" srcId="{EBDD19B6-CD6C-457C-9CED-B8E3D3ED1966}" destId="{58FD2BC3-2E57-4B7F-8FD2-AC8488436195}" srcOrd="2" destOrd="0" presId="urn:microsoft.com/office/officeart/2005/8/layout/orgChart1"/>
    <dgm:cxn modelId="{ED64D048-CA3D-4BEE-B9C5-165D51FA6E34}" type="presParOf" srcId="{EBDD19B6-CD6C-457C-9CED-B8E3D3ED1966}" destId="{5E81730F-C827-436D-BEA1-36740CB84225}" srcOrd="3" destOrd="0" presId="urn:microsoft.com/office/officeart/2005/8/layout/orgChart1"/>
    <dgm:cxn modelId="{AD308502-350E-46CC-9011-0DA688391116}" type="presParOf" srcId="{5E81730F-C827-436D-BEA1-36740CB84225}" destId="{F1971918-61A8-4C17-80C5-03C06849D9BD}" srcOrd="0" destOrd="0" presId="urn:microsoft.com/office/officeart/2005/8/layout/orgChart1"/>
    <dgm:cxn modelId="{FAFA39D9-7EC7-4A57-B027-4782386D0D87}" type="presParOf" srcId="{F1971918-61A8-4C17-80C5-03C06849D9BD}" destId="{6E0FE2BD-D344-45B2-AB8F-DA13488FB74E}" srcOrd="0" destOrd="0" presId="urn:microsoft.com/office/officeart/2005/8/layout/orgChart1"/>
    <dgm:cxn modelId="{EB7BFBFD-B1BC-4DAB-A698-552365DBCBA0}" type="presParOf" srcId="{F1971918-61A8-4C17-80C5-03C06849D9BD}" destId="{D2C95110-E7C0-4D59-A0AE-3ECBF40D4ECD}" srcOrd="1" destOrd="0" presId="urn:microsoft.com/office/officeart/2005/8/layout/orgChart1"/>
    <dgm:cxn modelId="{E5CF1E2B-F8AE-4F15-94A4-07DAD34CD63E}" type="presParOf" srcId="{5E81730F-C827-436D-BEA1-36740CB84225}" destId="{5A52D264-DE24-4745-8FFB-087886C40FCE}" srcOrd="1" destOrd="0" presId="urn:microsoft.com/office/officeart/2005/8/layout/orgChart1"/>
    <dgm:cxn modelId="{1D6F462F-B416-4FD4-807E-39AB5384F416}" type="presParOf" srcId="{5A52D264-DE24-4745-8FFB-087886C40FCE}" destId="{0CA8E1CC-A335-4832-8461-7163C4E94C96}" srcOrd="0" destOrd="0" presId="urn:microsoft.com/office/officeart/2005/8/layout/orgChart1"/>
    <dgm:cxn modelId="{C2BA0AC1-765D-43EF-9286-694E544C3D44}" type="presParOf" srcId="{5A52D264-DE24-4745-8FFB-087886C40FCE}" destId="{8A8C9006-BEBE-4299-B670-FD9A8DC20202}" srcOrd="1" destOrd="0" presId="urn:microsoft.com/office/officeart/2005/8/layout/orgChart1"/>
    <dgm:cxn modelId="{7B21FCD6-86C2-4730-8220-2F28DB7D1784}" type="presParOf" srcId="{8A8C9006-BEBE-4299-B670-FD9A8DC20202}" destId="{2DAE6E8D-663F-4EFF-9E64-7D5FDC5C5066}" srcOrd="0" destOrd="0" presId="urn:microsoft.com/office/officeart/2005/8/layout/orgChart1"/>
    <dgm:cxn modelId="{7B923F52-E49B-4EC7-B926-E464AF0A4E3E}" type="presParOf" srcId="{2DAE6E8D-663F-4EFF-9E64-7D5FDC5C5066}" destId="{65F774DB-6125-4D6F-BEC6-80E864370541}" srcOrd="0" destOrd="0" presId="urn:microsoft.com/office/officeart/2005/8/layout/orgChart1"/>
    <dgm:cxn modelId="{97FA48E5-C7C4-4004-9C4D-5D9601B7CC44}" type="presParOf" srcId="{2DAE6E8D-663F-4EFF-9E64-7D5FDC5C5066}" destId="{D7B59FC5-2604-4B69-8CA3-CA6ED5EFD4C8}" srcOrd="1" destOrd="0" presId="urn:microsoft.com/office/officeart/2005/8/layout/orgChart1"/>
    <dgm:cxn modelId="{32FE1B63-DAA2-4FB0-97CE-2043CBFA4615}" type="presParOf" srcId="{8A8C9006-BEBE-4299-B670-FD9A8DC20202}" destId="{0C7844E8-4ED3-460B-8B6E-52FD7D35B02A}" srcOrd="1" destOrd="0" presId="urn:microsoft.com/office/officeart/2005/8/layout/orgChart1"/>
    <dgm:cxn modelId="{B72C2B7D-CA9F-4DB1-B2F4-FBF0DF8E5A76}" type="presParOf" srcId="{8A8C9006-BEBE-4299-B670-FD9A8DC20202}" destId="{554273B5-B440-4F68-8C6F-EAEE9D4586EC}" srcOrd="2" destOrd="0" presId="urn:microsoft.com/office/officeart/2005/8/layout/orgChart1"/>
    <dgm:cxn modelId="{C72E6941-9708-493B-9182-BF45958F8841}" type="presParOf" srcId="{5E81730F-C827-436D-BEA1-36740CB84225}" destId="{2D31D09C-5C04-44D7-9147-13F472C61BA5}" srcOrd="2" destOrd="0" presId="urn:microsoft.com/office/officeart/2005/8/layout/orgChart1"/>
    <dgm:cxn modelId="{4DEB340D-88F3-41D7-A53C-71A49AD2A885}" type="presParOf" srcId="{79B10956-A900-4927-A674-7C677074E024}" destId="{BE29CDCA-8E32-4EAF-AA88-B2EBAA5C817F}" srcOrd="2" destOrd="0" presId="urn:microsoft.com/office/officeart/2005/8/layout/orgChart1"/>
    <dgm:cxn modelId="{C284A1C2-9D4D-42BF-B7F0-9452C1F3B257}" type="presParOf" srcId="{84763532-618F-4892-8651-E02EB4179B23}" destId="{A0725ACD-9584-4E0B-880D-54A4C55B6F45}" srcOrd="2" destOrd="0" presId="urn:microsoft.com/office/officeart/2005/8/layout/orgChart1"/>
    <dgm:cxn modelId="{64ACFFBE-2618-4020-B2EA-13F920032568}" type="presParOf" srcId="{E7CD818D-2774-4392-9D59-F89EFCF4EF05}" destId="{76A00E0D-B5C4-4666-8593-34AADAEA936D}" srcOrd="6" destOrd="0" presId="urn:microsoft.com/office/officeart/2005/8/layout/orgChart1"/>
    <dgm:cxn modelId="{62AB383F-4757-4FBB-8E3C-42D47A5947A1}" type="presParOf" srcId="{E7CD818D-2774-4392-9D59-F89EFCF4EF05}" destId="{B3D7BF24-89B4-4D48-A191-082AF7BEBFBB}" srcOrd="7" destOrd="0" presId="urn:microsoft.com/office/officeart/2005/8/layout/orgChart1"/>
    <dgm:cxn modelId="{0ABAE944-FFC8-4E19-991F-B582BD808E29}" type="presParOf" srcId="{B3D7BF24-89B4-4D48-A191-082AF7BEBFBB}" destId="{803E2701-4625-4688-A413-EDDF61345F60}" srcOrd="0" destOrd="0" presId="urn:microsoft.com/office/officeart/2005/8/layout/orgChart1"/>
    <dgm:cxn modelId="{A9784788-7D69-4FF4-94C1-F1C119218DF2}" type="presParOf" srcId="{803E2701-4625-4688-A413-EDDF61345F60}" destId="{3B9D90E4-0021-4BF0-8E4E-49ED3F0789C1}" srcOrd="0" destOrd="0" presId="urn:microsoft.com/office/officeart/2005/8/layout/orgChart1"/>
    <dgm:cxn modelId="{7444DA09-8049-4E31-A5CF-6B4DA8DC6402}" type="presParOf" srcId="{803E2701-4625-4688-A413-EDDF61345F60}" destId="{506E947C-4774-449F-9937-7120CA097EB8}" srcOrd="1" destOrd="0" presId="urn:microsoft.com/office/officeart/2005/8/layout/orgChart1"/>
    <dgm:cxn modelId="{86C9D561-5B6F-4EBC-93E1-1607EBCAEA51}" type="presParOf" srcId="{B3D7BF24-89B4-4D48-A191-082AF7BEBFBB}" destId="{5A8D9753-5E59-4013-AFD7-DC63FEEE4B85}" srcOrd="1" destOrd="0" presId="urn:microsoft.com/office/officeart/2005/8/layout/orgChart1"/>
    <dgm:cxn modelId="{7B781202-6472-46CC-BF4D-B8AED21316D5}" type="presParOf" srcId="{5A8D9753-5E59-4013-AFD7-DC63FEEE4B85}" destId="{E2F3CB48-6109-47B1-9C35-06078ACE2DC7}" srcOrd="0" destOrd="0" presId="urn:microsoft.com/office/officeart/2005/8/layout/orgChart1"/>
    <dgm:cxn modelId="{8BE02E57-D125-47E3-9DDB-C037B1BD92EA}" type="presParOf" srcId="{5A8D9753-5E59-4013-AFD7-DC63FEEE4B85}" destId="{3B05B979-6DB5-494C-92E3-FAD32E752C8B}" srcOrd="1" destOrd="0" presId="urn:microsoft.com/office/officeart/2005/8/layout/orgChart1"/>
    <dgm:cxn modelId="{7F169CBD-83F9-44B4-8F89-E03D7C35F401}" type="presParOf" srcId="{3B05B979-6DB5-494C-92E3-FAD32E752C8B}" destId="{0E328437-A003-4E8C-A3F9-0284E0C6389A}" srcOrd="0" destOrd="0" presId="urn:microsoft.com/office/officeart/2005/8/layout/orgChart1"/>
    <dgm:cxn modelId="{15944C43-FE5D-4D4F-A4C4-53A62B10A43A}" type="presParOf" srcId="{0E328437-A003-4E8C-A3F9-0284E0C6389A}" destId="{3859B484-C016-409C-8F97-1B04E3000B02}" srcOrd="0" destOrd="0" presId="urn:microsoft.com/office/officeart/2005/8/layout/orgChart1"/>
    <dgm:cxn modelId="{A429353D-F6F4-457B-ACD8-DF227832F5C1}" type="presParOf" srcId="{0E328437-A003-4E8C-A3F9-0284E0C6389A}" destId="{EECD2F9D-EAC4-49DE-AFF8-7DD4FBC8890A}" srcOrd="1" destOrd="0" presId="urn:microsoft.com/office/officeart/2005/8/layout/orgChart1"/>
    <dgm:cxn modelId="{8DF1D575-8233-4B6E-895F-9B7EA036ADF5}" type="presParOf" srcId="{3B05B979-6DB5-494C-92E3-FAD32E752C8B}" destId="{1534E649-BA14-4F08-AA3D-8A77BDF80E68}" srcOrd="1" destOrd="0" presId="urn:microsoft.com/office/officeart/2005/8/layout/orgChart1"/>
    <dgm:cxn modelId="{E87C4F06-769F-44B5-A919-B20C6494CA52}" type="presParOf" srcId="{1534E649-BA14-4F08-AA3D-8A77BDF80E68}" destId="{B50602BE-7019-4F00-A2BC-73C64BEFC0B1}" srcOrd="0" destOrd="0" presId="urn:microsoft.com/office/officeart/2005/8/layout/orgChart1"/>
    <dgm:cxn modelId="{6B461F2E-F19B-4C52-952F-6E423B463A95}" type="presParOf" srcId="{1534E649-BA14-4F08-AA3D-8A77BDF80E68}" destId="{F27FFDFE-B707-4367-97FD-7E21C73D5313}" srcOrd="1" destOrd="0" presId="urn:microsoft.com/office/officeart/2005/8/layout/orgChart1"/>
    <dgm:cxn modelId="{03B95695-7CFD-44D8-BF19-192FA820FD75}" type="presParOf" srcId="{F27FFDFE-B707-4367-97FD-7E21C73D5313}" destId="{B7A7D781-8773-444F-9F17-21D91C8D30A6}" srcOrd="0" destOrd="0" presId="urn:microsoft.com/office/officeart/2005/8/layout/orgChart1"/>
    <dgm:cxn modelId="{40D0CBB6-7650-4878-BFD3-32D553E6FEC9}" type="presParOf" srcId="{B7A7D781-8773-444F-9F17-21D91C8D30A6}" destId="{0EFA081F-4F45-4C53-BE70-71657B83A6C6}" srcOrd="0" destOrd="0" presId="urn:microsoft.com/office/officeart/2005/8/layout/orgChart1"/>
    <dgm:cxn modelId="{99756D9F-0C5D-44C1-AC7F-D37BDCC42699}" type="presParOf" srcId="{B7A7D781-8773-444F-9F17-21D91C8D30A6}" destId="{B9691851-C280-4D7D-8ACA-5793847AD159}" srcOrd="1" destOrd="0" presId="urn:microsoft.com/office/officeart/2005/8/layout/orgChart1"/>
    <dgm:cxn modelId="{C04E7268-02FD-4E6D-9D30-713633C4281F}" type="presParOf" srcId="{F27FFDFE-B707-4367-97FD-7E21C73D5313}" destId="{3E979CDA-2AF8-427F-9405-B7A0A2649CF4}" srcOrd="1" destOrd="0" presId="urn:microsoft.com/office/officeart/2005/8/layout/orgChart1"/>
    <dgm:cxn modelId="{8048C3A3-265A-47A4-BDD0-AB8864AAD74F}" type="presParOf" srcId="{F27FFDFE-B707-4367-97FD-7E21C73D5313}" destId="{82C20B02-B4A8-44E9-ABC7-45C397AC589E}" srcOrd="2" destOrd="0" presId="urn:microsoft.com/office/officeart/2005/8/layout/orgChart1"/>
    <dgm:cxn modelId="{931E632A-DD92-47E3-8E8A-D14E3A47775B}" type="presParOf" srcId="{3B05B979-6DB5-494C-92E3-FAD32E752C8B}" destId="{B8F08D22-46F3-4610-9E6F-F6D7FFC75796}" srcOrd="2" destOrd="0" presId="urn:microsoft.com/office/officeart/2005/8/layout/orgChart1"/>
    <dgm:cxn modelId="{27D187D7-389C-4F79-9895-1183D4A26332}" type="presParOf" srcId="{B3D7BF24-89B4-4D48-A191-082AF7BEBFBB}" destId="{2FE17919-EDDB-42A1-8519-023F9C4E2079}" srcOrd="2" destOrd="0" presId="urn:microsoft.com/office/officeart/2005/8/layout/orgChart1"/>
    <dgm:cxn modelId="{C21368D0-A6FE-417B-BFF9-F9B9AB01380A}" type="presParOf" srcId="{E7CD818D-2774-4392-9D59-F89EFCF4EF05}" destId="{AEA252B7-A761-4BA9-A17E-B9D9EA6B5F41}" srcOrd="8" destOrd="0" presId="urn:microsoft.com/office/officeart/2005/8/layout/orgChart1"/>
    <dgm:cxn modelId="{61444777-494D-4275-B648-E9F80BD2E400}" type="presParOf" srcId="{E7CD818D-2774-4392-9D59-F89EFCF4EF05}" destId="{90F4B66F-D920-4602-9BB5-AE53F283D68C}" srcOrd="9" destOrd="0" presId="urn:microsoft.com/office/officeart/2005/8/layout/orgChart1"/>
    <dgm:cxn modelId="{46743DF0-8AA5-444B-954D-E5FC6D78E847}" type="presParOf" srcId="{90F4B66F-D920-4602-9BB5-AE53F283D68C}" destId="{8C934207-0F42-4C4C-8740-5D28554455D4}" srcOrd="0" destOrd="0" presId="urn:microsoft.com/office/officeart/2005/8/layout/orgChart1"/>
    <dgm:cxn modelId="{FBCB4ED9-14C1-4E90-96BC-EE15FC6D6E9C}" type="presParOf" srcId="{8C934207-0F42-4C4C-8740-5D28554455D4}" destId="{DB53AD02-F7C9-44AE-8E5C-7A2F430C9FB4}" srcOrd="0" destOrd="0" presId="urn:microsoft.com/office/officeart/2005/8/layout/orgChart1"/>
    <dgm:cxn modelId="{D52A5D05-2084-4C37-9E89-767B8C9B3AF9}" type="presParOf" srcId="{8C934207-0F42-4C4C-8740-5D28554455D4}" destId="{DCCB45D8-B182-4ECC-B3EF-EFA3E59013D0}" srcOrd="1" destOrd="0" presId="urn:microsoft.com/office/officeart/2005/8/layout/orgChart1"/>
    <dgm:cxn modelId="{0C66FBB8-0D80-49F2-8202-23DF0440F94A}" type="presParOf" srcId="{90F4B66F-D920-4602-9BB5-AE53F283D68C}" destId="{C8A1B8A1-0911-4693-ACB8-8E150D00E275}" srcOrd="1" destOrd="0" presId="urn:microsoft.com/office/officeart/2005/8/layout/orgChart1"/>
    <dgm:cxn modelId="{07C19E62-5264-4D3A-83AD-CE2F29A54343}" type="presParOf" srcId="{C8A1B8A1-0911-4693-ACB8-8E150D00E275}" destId="{8F0FB1B6-998C-45A9-945D-90BEF843DE79}" srcOrd="0" destOrd="0" presId="urn:microsoft.com/office/officeart/2005/8/layout/orgChart1"/>
    <dgm:cxn modelId="{431B22DE-24EC-44DB-9ABA-E0FC05DF52E4}" type="presParOf" srcId="{C8A1B8A1-0911-4693-ACB8-8E150D00E275}" destId="{60C74342-B148-4974-9622-D64F57AC3F7E}" srcOrd="1" destOrd="0" presId="urn:microsoft.com/office/officeart/2005/8/layout/orgChart1"/>
    <dgm:cxn modelId="{474E38DE-71B4-4894-A63B-09942EA5ECD6}" type="presParOf" srcId="{60C74342-B148-4974-9622-D64F57AC3F7E}" destId="{AC61365B-5642-4458-A650-DB332BC1DB8F}" srcOrd="0" destOrd="0" presId="urn:microsoft.com/office/officeart/2005/8/layout/orgChart1"/>
    <dgm:cxn modelId="{F5DA1DB7-D6E5-454D-BE3B-5F200FB25F73}" type="presParOf" srcId="{AC61365B-5642-4458-A650-DB332BC1DB8F}" destId="{C0C0A76D-BBFE-4F3C-A5DC-925EAE16C7B3}" srcOrd="0" destOrd="0" presId="urn:microsoft.com/office/officeart/2005/8/layout/orgChart1"/>
    <dgm:cxn modelId="{839310FD-CF4A-449B-8018-FC576234D681}" type="presParOf" srcId="{AC61365B-5642-4458-A650-DB332BC1DB8F}" destId="{A8FEEDB9-46FB-4CE6-B11E-19D4B97F28E6}" srcOrd="1" destOrd="0" presId="urn:microsoft.com/office/officeart/2005/8/layout/orgChart1"/>
    <dgm:cxn modelId="{7E87CCBF-6449-4B0F-B1D9-4D49E0596336}" type="presParOf" srcId="{60C74342-B148-4974-9622-D64F57AC3F7E}" destId="{D51A28EA-88D2-456B-BF89-4DE0BFF23D58}" srcOrd="1" destOrd="0" presId="urn:microsoft.com/office/officeart/2005/8/layout/orgChart1"/>
    <dgm:cxn modelId="{FFD25EBD-27B4-40C2-8F07-842BEEC9B2B9}" type="presParOf" srcId="{D51A28EA-88D2-456B-BF89-4DE0BFF23D58}" destId="{B0D32BD7-7602-4549-80E1-7ED14208E0AD}" srcOrd="0" destOrd="0" presId="urn:microsoft.com/office/officeart/2005/8/layout/orgChart1"/>
    <dgm:cxn modelId="{020AA402-036B-4C94-80CE-8F9F07550F7C}" type="presParOf" srcId="{D51A28EA-88D2-456B-BF89-4DE0BFF23D58}" destId="{9CC3C1CD-55D9-4223-A0F0-7E4A5D6C7D5E}" srcOrd="1" destOrd="0" presId="urn:microsoft.com/office/officeart/2005/8/layout/orgChart1"/>
    <dgm:cxn modelId="{F6C17BAC-88A2-44F1-A32F-019B09BC0D82}" type="presParOf" srcId="{9CC3C1CD-55D9-4223-A0F0-7E4A5D6C7D5E}" destId="{590673D3-051A-43C6-A58A-AEBD1E36C760}" srcOrd="0" destOrd="0" presId="urn:microsoft.com/office/officeart/2005/8/layout/orgChart1"/>
    <dgm:cxn modelId="{36DFECB7-F05A-493F-9A03-FDE2A7992416}" type="presParOf" srcId="{590673D3-051A-43C6-A58A-AEBD1E36C760}" destId="{61A57E96-4703-40DA-85E1-F532B638E7E1}" srcOrd="0" destOrd="0" presId="urn:microsoft.com/office/officeart/2005/8/layout/orgChart1"/>
    <dgm:cxn modelId="{85B19835-A9E0-47A9-A956-7406D5F9CD19}" type="presParOf" srcId="{590673D3-051A-43C6-A58A-AEBD1E36C760}" destId="{90362D90-96B2-4B76-8E8E-7EB0EF2E2C17}" srcOrd="1" destOrd="0" presId="urn:microsoft.com/office/officeart/2005/8/layout/orgChart1"/>
    <dgm:cxn modelId="{A02AD634-A33D-4926-92DB-CB6C2CECCC09}" type="presParOf" srcId="{9CC3C1CD-55D9-4223-A0F0-7E4A5D6C7D5E}" destId="{4A7E8DE3-D2F7-4533-838C-D998705950D7}" srcOrd="1" destOrd="0" presId="urn:microsoft.com/office/officeart/2005/8/layout/orgChart1"/>
    <dgm:cxn modelId="{D8A81747-9064-4244-8EB1-3949F80A0077}" type="presParOf" srcId="{9CC3C1CD-55D9-4223-A0F0-7E4A5D6C7D5E}" destId="{FA9B5428-7BF1-4A92-9D6D-12E3AE3EEBA6}" srcOrd="2" destOrd="0" presId="urn:microsoft.com/office/officeart/2005/8/layout/orgChart1"/>
    <dgm:cxn modelId="{977FC448-E951-4221-A6D2-E62429B5C726}" type="presParOf" srcId="{D51A28EA-88D2-456B-BF89-4DE0BFF23D58}" destId="{677046DC-DAE7-4976-A023-98E98EFB947A}" srcOrd="2" destOrd="0" presId="urn:microsoft.com/office/officeart/2005/8/layout/orgChart1"/>
    <dgm:cxn modelId="{381B1FF5-DCB7-4968-A4C6-D094E69534E2}" type="presParOf" srcId="{D51A28EA-88D2-456B-BF89-4DE0BFF23D58}" destId="{354A3D99-EF80-4235-9218-A95C177BBDFB}" srcOrd="3" destOrd="0" presId="urn:microsoft.com/office/officeart/2005/8/layout/orgChart1"/>
    <dgm:cxn modelId="{50C45B32-CD07-4E02-8915-9867B2C50DC8}" type="presParOf" srcId="{354A3D99-EF80-4235-9218-A95C177BBDFB}" destId="{82266D7C-BB2E-40FB-81AE-C296421793C1}" srcOrd="0" destOrd="0" presId="urn:microsoft.com/office/officeart/2005/8/layout/orgChart1"/>
    <dgm:cxn modelId="{97D16634-FD5E-4F9F-B9AB-C7E7043C3B0B}" type="presParOf" srcId="{82266D7C-BB2E-40FB-81AE-C296421793C1}" destId="{B79FC6B4-2B19-4C2C-9FB3-88B76AD362A3}" srcOrd="0" destOrd="0" presId="urn:microsoft.com/office/officeart/2005/8/layout/orgChart1"/>
    <dgm:cxn modelId="{4AF9E2B8-89BB-4D5D-9136-8336E7EE08B8}" type="presParOf" srcId="{82266D7C-BB2E-40FB-81AE-C296421793C1}" destId="{5F1D5065-FEAB-4D89-9A03-A83EF2C6A4FB}" srcOrd="1" destOrd="0" presId="urn:microsoft.com/office/officeart/2005/8/layout/orgChart1"/>
    <dgm:cxn modelId="{F0982B63-ACB8-4B76-B398-F1138BB89734}" type="presParOf" srcId="{354A3D99-EF80-4235-9218-A95C177BBDFB}" destId="{67392A18-F265-44EF-8497-839B91610A39}" srcOrd="1" destOrd="0" presId="urn:microsoft.com/office/officeart/2005/8/layout/orgChart1"/>
    <dgm:cxn modelId="{B971ADBD-E03D-4BA7-8820-0AEF852120A2}" type="presParOf" srcId="{354A3D99-EF80-4235-9218-A95C177BBDFB}" destId="{97D8D62C-6EC6-497A-A7FF-E9351357DBF0}" srcOrd="2" destOrd="0" presId="urn:microsoft.com/office/officeart/2005/8/layout/orgChart1"/>
    <dgm:cxn modelId="{133E9CBE-14C3-4CDD-A8DD-5924D8651C3F}" type="presParOf" srcId="{60C74342-B148-4974-9622-D64F57AC3F7E}" destId="{43E02B95-111A-421F-A30D-BBE274B5830A}" srcOrd="2" destOrd="0" presId="urn:microsoft.com/office/officeart/2005/8/layout/orgChart1"/>
    <dgm:cxn modelId="{047743D4-3B34-45D8-86DD-2F7BDA3BA052}" type="presParOf" srcId="{90F4B66F-D920-4602-9BB5-AE53F283D68C}" destId="{CC81E0CD-97C7-474E-95E3-3E629A4FE32B}" srcOrd="2" destOrd="0" presId="urn:microsoft.com/office/officeart/2005/8/layout/orgChart1"/>
    <dgm:cxn modelId="{9F464797-4574-4534-8621-7BD8A97ED699}" type="presParOf" srcId="{BBCC42D8-11D1-4F52-9649-84393782492D}" destId="{854ED024-5F06-49B3-8333-FDD17787B13C}" srcOrd="2" destOrd="0" presId="urn:microsoft.com/office/officeart/2005/8/layout/orgChart1"/>
    <dgm:cxn modelId="{27F3E5DC-43E1-484A-9CC6-EA25781FA28B}" type="presParOf" srcId="{854ED024-5F06-49B3-8333-FDD17787B13C}" destId="{2618E958-D678-4BEE-93BE-67838B3F2A88}" srcOrd="0" destOrd="0" presId="urn:microsoft.com/office/officeart/2005/8/layout/orgChart1"/>
    <dgm:cxn modelId="{BEF82D7A-8776-47FD-B35B-591C48B8D6FE}" type="presParOf" srcId="{854ED024-5F06-49B3-8333-FDD17787B13C}" destId="{591C5C4D-AA11-4F98-A283-101B18FC170D}" srcOrd="1" destOrd="0" presId="urn:microsoft.com/office/officeart/2005/8/layout/orgChart1"/>
    <dgm:cxn modelId="{B2426A39-4015-4054-B811-6F102D29A847}" type="presParOf" srcId="{591C5C4D-AA11-4F98-A283-101B18FC170D}" destId="{E5C504AC-3F80-4BCB-8FD3-19E238290A1F}" srcOrd="0" destOrd="0" presId="urn:microsoft.com/office/officeart/2005/8/layout/orgChart1"/>
    <dgm:cxn modelId="{6BE3C2F0-4D9C-46BB-BBE5-E3C4C5025429}" type="presParOf" srcId="{E5C504AC-3F80-4BCB-8FD3-19E238290A1F}" destId="{DCD53461-2887-4A10-BA9C-829598A66762}" srcOrd="0" destOrd="0" presId="urn:microsoft.com/office/officeart/2005/8/layout/orgChart1"/>
    <dgm:cxn modelId="{6663BD9C-B6A1-4EA3-9866-5B9CE1B3417B}" type="presParOf" srcId="{E5C504AC-3F80-4BCB-8FD3-19E238290A1F}" destId="{A4F6B567-99E4-4DE4-99A9-3CA72C517818}" srcOrd="1" destOrd="0" presId="urn:microsoft.com/office/officeart/2005/8/layout/orgChart1"/>
    <dgm:cxn modelId="{CE9C5F9A-ED6E-4FAA-95CE-662D478E7A5F}" type="presParOf" srcId="{591C5C4D-AA11-4F98-A283-101B18FC170D}" destId="{2C6FFB10-24DC-40FF-922D-9FB061070E5C}" srcOrd="1" destOrd="0" presId="urn:microsoft.com/office/officeart/2005/8/layout/orgChart1"/>
    <dgm:cxn modelId="{E3822239-5FE4-44AE-86BB-8E0285AE12C0}" type="presParOf" srcId="{591C5C4D-AA11-4F98-A283-101B18FC170D}" destId="{EAE6ADFA-6544-4354-90FE-A6CEB484A9D4}"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18E958-D678-4BEE-93BE-67838B3F2A88}">
      <dsp:nvSpPr>
        <dsp:cNvPr id="0" name=""/>
        <dsp:cNvSpPr/>
      </dsp:nvSpPr>
      <dsp:spPr>
        <a:xfrm>
          <a:off x="4000058" y="293205"/>
          <a:ext cx="91440" cy="208579"/>
        </a:xfrm>
        <a:custGeom>
          <a:avLst/>
          <a:gdLst/>
          <a:ahLst/>
          <a:cxnLst/>
          <a:rect l="0" t="0" r="0" b="0"/>
          <a:pathLst>
            <a:path>
              <a:moveTo>
                <a:pt x="108221" y="0"/>
              </a:moveTo>
              <a:lnTo>
                <a:pt x="108221" y="208579"/>
              </a:lnTo>
              <a:lnTo>
                <a:pt x="45720" y="208579"/>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677046DC-DAE7-4976-A023-98E98EFB947A}">
      <dsp:nvSpPr>
        <dsp:cNvPr id="0" name=""/>
        <dsp:cNvSpPr/>
      </dsp:nvSpPr>
      <dsp:spPr>
        <a:xfrm>
          <a:off x="6412956" y="1521292"/>
          <a:ext cx="91582" cy="586060"/>
        </a:xfrm>
        <a:custGeom>
          <a:avLst/>
          <a:gdLst/>
          <a:ahLst/>
          <a:cxnLst/>
          <a:rect l="0" t="0" r="0" b="0"/>
          <a:pathLst>
            <a:path>
              <a:moveTo>
                <a:pt x="0" y="0"/>
              </a:moveTo>
              <a:lnTo>
                <a:pt x="0" y="586060"/>
              </a:lnTo>
              <a:lnTo>
                <a:pt x="91582" y="58606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B0D32BD7-7602-4549-80E1-7ED14208E0AD}">
      <dsp:nvSpPr>
        <dsp:cNvPr id="0" name=""/>
        <dsp:cNvSpPr/>
      </dsp:nvSpPr>
      <dsp:spPr>
        <a:xfrm>
          <a:off x="6412956" y="1521292"/>
          <a:ext cx="95968" cy="219196"/>
        </a:xfrm>
        <a:custGeom>
          <a:avLst/>
          <a:gdLst/>
          <a:ahLst/>
          <a:cxnLst/>
          <a:rect l="0" t="0" r="0" b="0"/>
          <a:pathLst>
            <a:path>
              <a:moveTo>
                <a:pt x="0" y="0"/>
              </a:moveTo>
              <a:lnTo>
                <a:pt x="0" y="219196"/>
              </a:lnTo>
              <a:lnTo>
                <a:pt x="95968" y="219196"/>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8F0FB1B6-998C-45A9-945D-90BEF843DE79}">
      <dsp:nvSpPr>
        <dsp:cNvPr id="0" name=""/>
        <dsp:cNvSpPr/>
      </dsp:nvSpPr>
      <dsp:spPr>
        <a:xfrm>
          <a:off x="6600537" y="1131746"/>
          <a:ext cx="91440" cy="97919"/>
        </a:xfrm>
        <a:custGeom>
          <a:avLst/>
          <a:gdLst/>
          <a:ahLst/>
          <a:cxnLst/>
          <a:rect l="0" t="0" r="0" b="0"/>
          <a:pathLst>
            <a:path>
              <a:moveTo>
                <a:pt x="45720" y="0"/>
              </a:moveTo>
              <a:lnTo>
                <a:pt x="45720" y="97919"/>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AEA252B7-A761-4BA9-A17E-B9D9EA6B5F41}">
      <dsp:nvSpPr>
        <dsp:cNvPr id="0" name=""/>
        <dsp:cNvSpPr/>
      </dsp:nvSpPr>
      <dsp:spPr>
        <a:xfrm>
          <a:off x="4108280" y="293205"/>
          <a:ext cx="2537977" cy="546915"/>
        </a:xfrm>
        <a:custGeom>
          <a:avLst/>
          <a:gdLst/>
          <a:ahLst/>
          <a:cxnLst/>
          <a:rect l="0" t="0" r="0" b="0"/>
          <a:pathLst>
            <a:path>
              <a:moveTo>
                <a:pt x="0" y="0"/>
              </a:moveTo>
              <a:lnTo>
                <a:pt x="0" y="485674"/>
              </a:lnTo>
              <a:lnTo>
                <a:pt x="2537977" y="485674"/>
              </a:lnTo>
              <a:lnTo>
                <a:pt x="2537977" y="546915"/>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B50602BE-7019-4F00-A2BC-73C64BEFC0B1}">
      <dsp:nvSpPr>
        <dsp:cNvPr id="0" name=""/>
        <dsp:cNvSpPr/>
      </dsp:nvSpPr>
      <dsp:spPr>
        <a:xfrm>
          <a:off x="5482676" y="1506124"/>
          <a:ext cx="91440" cy="234922"/>
        </a:xfrm>
        <a:custGeom>
          <a:avLst/>
          <a:gdLst/>
          <a:ahLst/>
          <a:cxnLst/>
          <a:rect l="0" t="0" r="0" b="0"/>
          <a:pathLst>
            <a:path>
              <a:moveTo>
                <a:pt x="45720" y="0"/>
              </a:moveTo>
              <a:lnTo>
                <a:pt x="45720" y="234922"/>
              </a:lnTo>
              <a:lnTo>
                <a:pt x="105590" y="234922"/>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E2F3CB48-6109-47B1-9C35-06078ACE2DC7}">
      <dsp:nvSpPr>
        <dsp:cNvPr id="0" name=""/>
        <dsp:cNvSpPr/>
      </dsp:nvSpPr>
      <dsp:spPr>
        <a:xfrm>
          <a:off x="5710757" y="1083066"/>
          <a:ext cx="91440" cy="91440"/>
        </a:xfrm>
        <a:custGeom>
          <a:avLst/>
          <a:gdLst/>
          <a:ahLst/>
          <a:cxnLst/>
          <a:rect l="0" t="0" r="0" b="0"/>
          <a:pathLst>
            <a:path>
              <a:moveTo>
                <a:pt x="45720" y="45720"/>
              </a:moveTo>
              <a:lnTo>
                <a:pt x="45720" y="70190"/>
              </a:lnTo>
              <a:lnTo>
                <a:pt x="50940" y="70190"/>
              </a:lnTo>
              <a:lnTo>
                <a:pt x="50940" y="131431"/>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76A00E0D-B5C4-4666-8593-34AADAEA936D}">
      <dsp:nvSpPr>
        <dsp:cNvPr id="0" name=""/>
        <dsp:cNvSpPr/>
      </dsp:nvSpPr>
      <dsp:spPr>
        <a:xfrm>
          <a:off x="4108280" y="293205"/>
          <a:ext cx="1648197" cy="543955"/>
        </a:xfrm>
        <a:custGeom>
          <a:avLst/>
          <a:gdLst/>
          <a:ahLst/>
          <a:cxnLst/>
          <a:rect l="0" t="0" r="0" b="0"/>
          <a:pathLst>
            <a:path>
              <a:moveTo>
                <a:pt x="0" y="0"/>
              </a:moveTo>
              <a:lnTo>
                <a:pt x="0" y="482714"/>
              </a:lnTo>
              <a:lnTo>
                <a:pt x="1648197" y="482714"/>
              </a:lnTo>
              <a:lnTo>
                <a:pt x="1648197" y="543955"/>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0CA8E1CC-A335-4832-8461-7163C4E94C96}">
      <dsp:nvSpPr>
        <dsp:cNvPr id="0" name=""/>
        <dsp:cNvSpPr/>
      </dsp:nvSpPr>
      <dsp:spPr>
        <a:xfrm>
          <a:off x="4719858" y="1949641"/>
          <a:ext cx="91440" cy="268296"/>
        </a:xfrm>
        <a:custGeom>
          <a:avLst/>
          <a:gdLst/>
          <a:ahLst/>
          <a:cxnLst/>
          <a:rect l="0" t="0" r="0" b="0"/>
          <a:pathLst>
            <a:path>
              <a:moveTo>
                <a:pt x="45720" y="0"/>
              </a:moveTo>
              <a:lnTo>
                <a:pt x="45720" y="268296"/>
              </a:lnTo>
              <a:lnTo>
                <a:pt x="133207" y="268296"/>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58FD2BC3-2E57-4B7F-8FD2-AC8488436195}">
      <dsp:nvSpPr>
        <dsp:cNvPr id="0" name=""/>
        <dsp:cNvSpPr/>
      </dsp:nvSpPr>
      <dsp:spPr>
        <a:xfrm>
          <a:off x="4646011" y="1535532"/>
          <a:ext cx="352867" cy="122482"/>
        </a:xfrm>
        <a:custGeom>
          <a:avLst/>
          <a:gdLst/>
          <a:ahLst/>
          <a:cxnLst/>
          <a:rect l="0" t="0" r="0" b="0"/>
          <a:pathLst>
            <a:path>
              <a:moveTo>
                <a:pt x="0" y="0"/>
              </a:moveTo>
              <a:lnTo>
                <a:pt x="0" y="61241"/>
              </a:lnTo>
              <a:lnTo>
                <a:pt x="352867" y="61241"/>
              </a:lnTo>
              <a:lnTo>
                <a:pt x="352867" y="122482"/>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21759345-3592-4729-A6C7-B7F27ED42D9B}">
      <dsp:nvSpPr>
        <dsp:cNvPr id="0" name=""/>
        <dsp:cNvSpPr/>
      </dsp:nvSpPr>
      <dsp:spPr>
        <a:xfrm>
          <a:off x="4014123" y="1949641"/>
          <a:ext cx="91440" cy="1510623"/>
        </a:xfrm>
        <a:custGeom>
          <a:avLst/>
          <a:gdLst/>
          <a:ahLst/>
          <a:cxnLst/>
          <a:rect l="0" t="0" r="0" b="0"/>
          <a:pathLst>
            <a:path>
              <a:moveTo>
                <a:pt x="45720" y="0"/>
              </a:moveTo>
              <a:lnTo>
                <a:pt x="45720" y="1510623"/>
              </a:lnTo>
              <a:lnTo>
                <a:pt x="133207" y="1510623"/>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0E7787C7-EBD5-4B23-968D-6A075D244CC1}">
      <dsp:nvSpPr>
        <dsp:cNvPr id="0" name=""/>
        <dsp:cNvSpPr/>
      </dsp:nvSpPr>
      <dsp:spPr>
        <a:xfrm>
          <a:off x="4014123" y="1949641"/>
          <a:ext cx="91440" cy="1096514"/>
        </a:xfrm>
        <a:custGeom>
          <a:avLst/>
          <a:gdLst/>
          <a:ahLst/>
          <a:cxnLst/>
          <a:rect l="0" t="0" r="0" b="0"/>
          <a:pathLst>
            <a:path>
              <a:moveTo>
                <a:pt x="45720" y="0"/>
              </a:moveTo>
              <a:lnTo>
                <a:pt x="45720" y="1096514"/>
              </a:lnTo>
              <a:lnTo>
                <a:pt x="133207" y="1096514"/>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8CB7ABF7-96EE-4219-AF13-1A1CE8DEF9D4}">
      <dsp:nvSpPr>
        <dsp:cNvPr id="0" name=""/>
        <dsp:cNvSpPr/>
      </dsp:nvSpPr>
      <dsp:spPr>
        <a:xfrm>
          <a:off x="4014123" y="1949641"/>
          <a:ext cx="91440" cy="682405"/>
        </a:xfrm>
        <a:custGeom>
          <a:avLst/>
          <a:gdLst/>
          <a:ahLst/>
          <a:cxnLst/>
          <a:rect l="0" t="0" r="0" b="0"/>
          <a:pathLst>
            <a:path>
              <a:moveTo>
                <a:pt x="45720" y="0"/>
              </a:moveTo>
              <a:lnTo>
                <a:pt x="45720" y="682405"/>
              </a:lnTo>
              <a:lnTo>
                <a:pt x="133207" y="682405"/>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B1203C61-A941-4DB1-9591-CC4A88750D4A}">
      <dsp:nvSpPr>
        <dsp:cNvPr id="0" name=""/>
        <dsp:cNvSpPr/>
      </dsp:nvSpPr>
      <dsp:spPr>
        <a:xfrm>
          <a:off x="4014123" y="1949641"/>
          <a:ext cx="91440" cy="268296"/>
        </a:xfrm>
        <a:custGeom>
          <a:avLst/>
          <a:gdLst/>
          <a:ahLst/>
          <a:cxnLst/>
          <a:rect l="0" t="0" r="0" b="0"/>
          <a:pathLst>
            <a:path>
              <a:moveTo>
                <a:pt x="45720" y="0"/>
              </a:moveTo>
              <a:lnTo>
                <a:pt x="45720" y="268296"/>
              </a:lnTo>
              <a:lnTo>
                <a:pt x="133207" y="268296"/>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86B23588-9787-47D6-8C6A-1CD3AB534BC7}">
      <dsp:nvSpPr>
        <dsp:cNvPr id="0" name=""/>
        <dsp:cNvSpPr/>
      </dsp:nvSpPr>
      <dsp:spPr>
        <a:xfrm>
          <a:off x="4293143" y="1535532"/>
          <a:ext cx="352867" cy="122482"/>
        </a:xfrm>
        <a:custGeom>
          <a:avLst/>
          <a:gdLst/>
          <a:ahLst/>
          <a:cxnLst/>
          <a:rect l="0" t="0" r="0" b="0"/>
          <a:pathLst>
            <a:path>
              <a:moveTo>
                <a:pt x="352867" y="0"/>
              </a:moveTo>
              <a:lnTo>
                <a:pt x="352867" y="61241"/>
              </a:lnTo>
              <a:lnTo>
                <a:pt x="0" y="61241"/>
              </a:lnTo>
              <a:lnTo>
                <a:pt x="0" y="122482"/>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AFB8F475-FFCC-4AD0-B20F-564C700FAD19}">
      <dsp:nvSpPr>
        <dsp:cNvPr id="0" name=""/>
        <dsp:cNvSpPr/>
      </dsp:nvSpPr>
      <dsp:spPr>
        <a:xfrm>
          <a:off x="4600291" y="1121423"/>
          <a:ext cx="91440" cy="122482"/>
        </a:xfrm>
        <a:custGeom>
          <a:avLst/>
          <a:gdLst/>
          <a:ahLst/>
          <a:cxnLst/>
          <a:rect l="0" t="0" r="0" b="0"/>
          <a:pathLst>
            <a:path>
              <a:moveTo>
                <a:pt x="45720" y="0"/>
              </a:moveTo>
              <a:lnTo>
                <a:pt x="45720" y="122482"/>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06D090F6-3283-433A-B100-5E243969656F}">
      <dsp:nvSpPr>
        <dsp:cNvPr id="0" name=""/>
        <dsp:cNvSpPr/>
      </dsp:nvSpPr>
      <dsp:spPr>
        <a:xfrm>
          <a:off x="4108280" y="293205"/>
          <a:ext cx="537731" cy="536592"/>
        </a:xfrm>
        <a:custGeom>
          <a:avLst/>
          <a:gdLst/>
          <a:ahLst/>
          <a:cxnLst/>
          <a:rect l="0" t="0" r="0" b="0"/>
          <a:pathLst>
            <a:path>
              <a:moveTo>
                <a:pt x="0" y="0"/>
              </a:moveTo>
              <a:lnTo>
                <a:pt x="0" y="475350"/>
              </a:lnTo>
              <a:lnTo>
                <a:pt x="537731" y="475350"/>
              </a:lnTo>
              <a:lnTo>
                <a:pt x="537731" y="536592"/>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D84871F7-D958-4228-8F83-D13FF1D22822}">
      <dsp:nvSpPr>
        <dsp:cNvPr id="0" name=""/>
        <dsp:cNvSpPr/>
      </dsp:nvSpPr>
      <dsp:spPr>
        <a:xfrm>
          <a:off x="2772984" y="1582352"/>
          <a:ext cx="171796" cy="1344702"/>
        </a:xfrm>
        <a:custGeom>
          <a:avLst/>
          <a:gdLst/>
          <a:ahLst/>
          <a:cxnLst/>
          <a:rect l="0" t="0" r="0" b="0"/>
          <a:pathLst>
            <a:path>
              <a:moveTo>
                <a:pt x="0" y="0"/>
              </a:moveTo>
              <a:lnTo>
                <a:pt x="0" y="1344702"/>
              </a:lnTo>
              <a:lnTo>
                <a:pt x="171796" y="1344702"/>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B03D6000-EDB4-43EE-8E5C-CB294E1735CA}">
      <dsp:nvSpPr>
        <dsp:cNvPr id="0" name=""/>
        <dsp:cNvSpPr/>
      </dsp:nvSpPr>
      <dsp:spPr>
        <a:xfrm>
          <a:off x="2772984" y="1582352"/>
          <a:ext cx="186244" cy="681923"/>
        </a:xfrm>
        <a:custGeom>
          <a:avLst/>
          <a:gdLst/>
          <a:ahLst/>
          <a:cxnLst/>
          <a:rect l="0" t="0" r="0" b="0"/>
          <a:pathLst>
            <a:path>
              <a:moveTo>
                <a:pt x="0" y="0"/>
              </a:moveTo>
              <a:lnTo>
                <a:pt x="0" y="681923"/>
              </a:lnTo>
              <a:lnTo>
                <a:pt x="186244" y="681923"/>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DB10822C-7F1B-4BEF-8868-F3FE90703176}">
      <dsp:nvSpPr>
        <dsp:cNvPr id="0" name=""/>
        <dsp:cNvSpPr/>
      </dsp:nvSpPr>
      <dsp:spPr>
        <a:xfrm>
          <a:off x="2772984" y="1582352"/>
          <a:ext cx="171283" cy="236432"/>
        </a:xfrm>
        <a:custGeom>
          <a:avLst/>
          <a:gdLst/>
          <a:ahLst/>
          <a:cxnLst/>
          <a:rect l="0" t="0" r="0" b="0"/>
          <a:pathLst>
            <a:path>
              <a:moveTo>
                <a:pt x="0" y="0"/>
              </a:moveTo>
              <a:lnTo>
                <a:pt x="0" y="236432"/>
              </a:lnTo>
              <a:lnTo>
                <a:pt x="171283" y="236432"/>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F221ECAC-A867-4740-961A-ED8D431B1070}">
      <dsp:nvSpPr>
        <dsp:cNvPr id="0" name=""/>
        <dsp:cNvSpPr/>
      </dsp:nvSpPr>
      <dsp:spPr>
        <a:xfrm>
          <a:off x="2960565" y="1121423"/>
          <a:ext cx="91440" cy="169303"/>
        </a:xfrm>
        <a:custGeom>
          <a:avLst/>
          <a:gdLst/>
          <a:ahLst/>
          <a:cxnLst/>
          <a:rect l="0" t="0" r="0" b="0"/>
          <a:pathLst>
            <a:path>
              <a:moveTo>
                <a:pt x="45720" y="0"/>
              </a:moveTo>
              <a:lnTo>
                <a:pt x="45720" y="169303"/>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5DA5170D-CF70-4501-B800-8C2BCFC6A2DD}">
      <dsp:nvSpPr>
        <dsp:cNvPr id="0" name=""/>
        <dsp:cNvSpPr/>
      </dsp:nvSpPr>
      <dsp:spPr>
        <a:xfrm>
          <a:off x="3006285" y="293205"/>
          <a:ext cx="1101994" cy="536592"/>
        </a:xfrm>
        <a:custGeom>
          <a:avLst/>
          <a:gdLst/>
          <a:ahLst/>
          <a:cxnLst/>
          <a:rect l="0" t="0" r="0" b="0"/>
          <a:pathLst>
            <a:path>
              <a:moveTo>
                <a:pt x="1101994" y="0"/>
              </a:moveTo>
              <a:lnTo>
                <a:pt x="1101994" y="475350"/>
              </a:lnTo>
              <a:lnTo>
                <a:pt x="0" y="475350"/>
              </a:lnTo>
              <a:lnTo>
                <a:pt x="0" y="536592"/>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3A8D6D79-29CE-4753-AC68-12A2DFC538C2}">
      <dsp:nvSpPr>
        <dsp:cNvPr id="0" name=""/>
        <dsp:cNvSpPr/>
      </dsp:nvSpPr>
      <dsp:spPr>
        <a:xfrm>
          <a:off x="1905747" y="1949317"/>
          <a:ext cx="100937" cy="260165"/>
        </a:xfrm>
        <a:custGeom>
          <a:avLst/>
          <a:gdLst/>
          <a:ahLst/>
          <a:cxnLst/>
          <a:rect l="0" t="0" r="0" b="0"/>
          <a:pathLst>
            <a:path>
              <a:moveTo>
                <a:pt x="0" y="0"/>
              </a:moveTo>
              <a:lnTo>
                <a:pt x="0" y="260165"/>
              </a:lnTo>
              <a:lnTo>
                <a:pt x="100937" y="260165"/>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BEBB26B3-AC12-4362-893A-F0CCDA441541}">
      <dsp:nvSpPr>
        <dsp:cNvPr id="0" name=""/>
        <dsp:cNvSpPr/>
      </dsp:nvSpPr>
      <dsp:spPr>
        <a:xfrm>
          <a:off x="1021876" y="1506124"/>
          <a:ext cx="1173847" cy="151566"/>
        </a:xfrm>
        <a:custGeom>
          <a:avLst/>
          <a:gdLst/>
          <a:ahLst/>
          <a:cxnLst/>
          <a:rect l="0" t="0" r="0" b="0"/>
          <a:pathLst>
            <a:path>
              <a:moveTo>
                <a:pt x="0" y="0"/>
              </a:moveTo>
              <a:lnTo>
                <a:pt x="0" y="90325"/>
              </a:lnTo>
              <a:lnTo>
                <a:pt x="1173847" y="90325"/>
              </a:lnTo>
              <a:lnTo>
                <a:pt x="1173847" y="151566"/>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4CE8A7BA-0C45-40F7-8E80-CE37DC463D0E}">
      <dsp:nvSpPr>
        <dsp:cNvPr id="0" name=""/>
        <dsp:cNvSpPr/>
      </dsp:nvSpPr>
      <dsp:spPr>
        <a:xfrm>
          <a:off x="1179660" y="2370253"/>
          <a:ext cx="116685" cy="1687021"/>
        </a:xfrm>
        <a:custGeom>
          <a:avLst/>
          <a:gdLst/>
          <a:ahLst/>
          <a:cxnLst/>
          <a:rect l="0" t="0" r="0" b="0"/>
          <a:pathLst>
            <a:path>
              <a:moveTo>
                <a:pt x="0" y="0"/>
              </a:moveTo>
              <a:lnTo>
                <a:pt x="0" y="1687021"/>
              </a:lnTo>
              <a:lnTo>
                <a:pt x="116685" y="168702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5ED346-6B79-44D7-8658-B2122388ABD0}">
      <dsp:nvSpPr>
        <dsp:cNvPr id="0" name=""/>
        <dsp:cNvSpPr/>
      </dsp:nvSpPr>
      <dsp:spPr>
        <a:xfrm>
          <a:off x="1179660" y="2370253"/>
          <a:ext cx="116685" cy="1272912"/>
        </a:xfrm>
        <a:custGeom>
          <a:avLst/>
          <a:gdLst/>
          <a:ahLst/>
          <a:cxnLst/>
          <a:rect l="0" t="0" r="0" b="0"/>
          <a:pathLst>
            <a:path>
              <a:moveTo>
                <a:pt x="0" y="0"/>
              </a:moveTo>
              <a:lnTo>
                <a:pt x="0" y="1272912"/>
              </a:lnTo>
              <a:lnTo>
                <a:pt x="116685" y="1272912"/>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6E844FA2-8534-425E-BF79-0BEED78C74CD}">
      <dsp:nvSpPr>
        <dsp:cNvPr id="0" name=""/>
        <dsp:cNvSpPr/>
      </dsp:nvSpPr>
      <dsp:spPr>
        <a:xfrm>
          <a:off x="1179660" y="2370253"/>
          <a:ext cx="127673" cy="915043"/>
        </a:xfrm>
        <a:custGeom>
          <a:avLst/>
          <a:gdLst/>
          <a:ahLst/>
          <a:cxnLst/>
          <a:rect l="0" t="0" r="0" b="0"/>
          <a:pathLst>
            <a:path>
              <a:moveTo>
                <a:pt x="0" y="0"/>
              </a:moveTo>
              <a:lnTo>
                <a:pt x="0" y="915043"/>
              </a:lnTo>
              <a:lnTo>
                <a:pt x="127673" y="915043"/>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9B05D627-B11C-4FA5-ABBC-D98B96433BEC}">
      <dsp:nvSpPr>
        <dsp:cNvPr id="0" name=""/>
        <dsp:cNvSpPr/>
      </dsp:nvSpPr>
      <dsp:spPr>
        <a:xfrm>
          <a:off x="1179660" y="2370253"/>
          <a:ext cx="113506" cy="394589"/>
        </a:xfrm>
        <a:custGeom>
          <a:avLst/>
          <a:gdLst/>
          <a:ahLst/>
          <a:cxnLst/>
          <a:rect l="0" t="0" r="0" b="0"/>
          <a:pathLst>
            <a:path>
              <a:moveTo>
                <a:pt x="0" y="0"/>
              </a:moveTo>
              <a:lnTo>
                <a:pt x="0" y="394589"/>
              </a:lnTo>
              <a:lnTo>
                <a:pt x="113506" y="394589"/>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7426C524-80A3-4461-9EFF-82C04FF83271}">
      <dsp:nvSpPr>
        <dsp:cNvPr id="0" name=""/>
        <dsp:cNvSpPr/>
      </dsp:nvSpPr>
      <dsp:spPr>
        <a:xfrm>
          <a:off x="1359116" y="1947961"/>
          <a:ext cx="91440" cy="130665"/>
        </a:xfrm>
        <a:custGeom>
          <a:avLst/>
          <a:gdLst/>
          <a:ahLst/>
          <a:cxnLst/>
          <a:rect l="0" t="0" r="0" b="0"/>
          <a:pathLst>
            <a:path>
              <a:moveTo>
                <a:pt x="45720" y="0"/>
              </a:moveTo>
              <a:lnTo>
                <a:pt x="45720" y="69424"/>
              </a:lnTo>
              <a:lnTo>
                <a:pt x="53844" y="69424"/>
              </a:lnTo>
              <a:lnTo>
                <a:pt x="53844" y="130665"/>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30351B1A-AD27-48C0-9417-75CD88437709}">
      <dsp:nvSpPr>
        <dsp:cNvPr id="0" name=""/>
        <dsp:cNvSpPr/>
      </dsp:nvSpPr>
      <dsp:spPr>
        <a:xfrm>
          <a:off x="1021876" y="1506124"/>
          <a:ext cx="382960" cy="150210"/>
        </a:xfrm>
        <a:custGeom>
          <a:avLst/>
          <a:gdLst/>
          <a:ahLst/>
          <a:cxnLst/>
          <a:rect l="0" t="0" r="0" b="0"/>
          <a:pathLst>
            <a:path>
              <a:moveTo>
                <a:pt x="0" y="0"/>
              </a:moveTo>
              <a:lnTo>
                <a:pt x="0" y="88969"/>
              </a:lnTo>
              <a:lnTo>
                <a:pt x="382960" y="88969"/>
              </a:lnTo>
              <a:lnTo>
                <a:pt x="382960" y="15021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CDDABB06-EEB9-4164-BB1F-018DCD609F85}">
      <dsp:nvSpPr>
        <dsp:cNvPr id="0" name=""/>
        <dsp:cNvSpPr/>
      </dsp:nvSpPr>
      <dsp:spPr>
        <a:xfrm>
          <a:off x="81840" y="1964598"/>
          <a:ext cx="430195" cy="267324"/>
        </a:xfrm>
        <a:custGeom>
          <a:avLst/>
          <a:gdLst/>
          <a:ahLst/>
          <a:cxnLst/>
          <a:rect l="0" t="0" r="0" b="0"/>
          <a:pathLst>
            <a:path>
              <a:moveTo>
                <a:pt x="0" y="0"/>
              </a:moveTo>
              <a:lnTo>
                <a:pt x="0" y="267324"/>
              </a:lnTo>
              <a:lnTo>
                <a:pt x="430195" y="267324"/>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394431CA-E4F5-4854-B634-D82B28D6769D}">
      <dsp:nvSpPr>
        <dsp:cNvPr id="0" name=""/>
        <dsp:cNvSpPr/>
      </dsp:nvSpPr>
      <dsp:spPr>
        <a:xfrm>
          <a:off x="315140" y="1506124"/>
          <a:ext cx="706735" cy="166848"/>
        </a:xfrm>
        <a:custGeom>
          <a:avLst/>
          <a:gdLst/>
          <a:ahLst/>
          <a:cxnLst/>
          <a:rect l="0" t="0" r="0" b="0"/>
          <a:pathLst>
            <a:path>
              <a:moveTo>
                <a:pt x="706735" y="0"/>
              </a:moveTo>
              <a:lnTo>
                <a:pt x="706735" y="105606"/>
              </a:lnTo>
              <a:lnTo>
                <a:pt x="0" y="105606"/>
              </a:lnTo>
              <a:lnTo>
                <a:pt x="0" y="166848"/>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8C394A5E-BA2B-44F1-9790-A605EA68A1D2}">
      <dsp:nvSpPr>
        <dsp:cNvPr id="0" name=""/>
        <dsp:cNvSpPr/>
      </dsp:nvSpPr>
      <dsp:spPr>
        <a:xfrm>
          <a:off x="974651" y="1113942"/>
          <a:ext cx="91440" cy="100555"/>
        </a:xfrm>
        <a:custGeom>
          <a:avLst/>
          <a:gdLst/>
          <a:ahLst/>
          <a:cxnLst/>
          <a:rect l="0" t="0" r="0" b="0"/>
          <a:pathLst>
            <a:path>
              <a:moveTo>
                <a:pt x="45720" y="0"/>
              </a:moveTo>
              <a:lnTo>
                <a:pt x="45720" y="39314"/>
              </a:lnTo>
              <a:lnTo>
                <a:pt x="47224" y="39314"/>
              </a:lnTo>
              <a:lnTo>
                <a:pt x="47224" y="100555"/>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12849DD8-3531-41F4-855C-A77520DCF700}">
      <dsp:nvSpPr>
        <dsp:cNvPr id="0" name=""/>
        <dsp:cNvSpPr/>
      </dsp:nvSpPr>
      <dsp:spPr>
        <a:xfrm>
          <a:off x="1020371" y="293205"/>
          <a:ext cx="3087908" cy="529111"/>
        </a:xfrm>
        <a:custGeom>
          <a:avLst/>
          <a:gdLst/>
          <a:ahLst/>
          <a:cxnLst/>
          <a:rect l="0" t="0" r="0" b="0"/>
          <a:pathLst>
            <a:path>
              <a:moveTo>
                <a:pt x="3087908" y="0"/>
              </a:moveTo>
              <a:lnTo>
                <a:pt x="3087908" y="467870"/>
              </a:lnTo>
              <a:lnTo>
                <a:pt x="0" y="467870"/>
              </a:lnTo>
              <a:lnTo>
                <a:pt x="0" y="529111"/>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6B87E1D3-6369-42DF-9584-58605F189D2A}">
      <dsp:nvSpPr>
        <dsp:cNvPr id="0" name=""/>
        <dsp:cNvSpPr/>
      </dsp:nvSpPr>
      <dsp:spPr>
        <a:xfrm>
          <a:off x="3816653" y="1578"/>
          <a:ext cx="583252" cy="29162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People</a:t>
          </a:r>
          <a:r>
            <a:rPr lang="en-GB" sz="500" b="1" kern="1200" spc="-30">
              <a:solidFill>
                <a:schemeClr val="tx1"/>
              </a:solidFill>
              <a:latin typeface="Calibri"/>
              <a:cs typeface="Calibri"/>
            </a:rPr>
            <a:t> </a:t>
          </a:r>
          <a:r>
            <a:rPr lang="en-GB" sz="500" b="1" kern="1200" spc="-10">
              <a:solidFill>
                <a:schemeClr val="tx1"/>
              </a:solidFill>
              <a:latin typeface="Calibri"/>
              <a:cs typeface="Calibri"/>
            </a:rPr>
            <a:t>Director</a:t>
          </a:r>
          <a:endParaRPr lang="en-GB" sz="500" kern="1200">
            <a:solidFill>
              <a:schemeClr val="tx1"/>
            </a:solidFill>
            <a:latin typeface="Calibri"/>
            <a:cs typeface="Calibri"/>
          </a:endParaRPr>
        </a:p>
      </dsp:txBody>
      <dsp:txXfrm>
        <a:off x="3816653" y="1578"/>
        <a:ext cx="583252" cy="291626"/>
      </dsp:txXfrm>
    </dsp:sp>
    <dsp:sp modelId="{23998BBA-7191-4932-A613-E35ABD523956}">
      <dsp:nvSpPr>
        <dsp:cNvPr id="0" name=""/>
        <dsp:cNvSpPr/>
      </dsp:nvSpPr>
      <dsp:spPr>
        <a:xfrm>
          <a:off x="688127" y="822316"/>
          <a:ext cx="664487" cy="291626"/>
        </a:xfrm>
        <a:prstGeom prst="rect">
          <a:avLst/>
        </a:prstGeom>
        <a:solidFill>
          <a:schemeClr val="bg1">
            <a:lumMod val="7500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spc="-30">
              <a:solidFill>
                <a:schemeClr val="tx1"/>
              </a:solidFill>
              <a:latin typeface="Calibri"/>
              <a:cs typeface="Calibri"/>
            </a:rPr>
            <a:t>PARTNERING, POLICY &amp; ADVICE</a:t>
          </a:r>
          <a:endParaRPr lang="en-GB" sz="500" kern="1200"/>
        </a:p>
      </dsp:txBody>
      <dsp:txXfrm>
        <a:off x="688127" y="822316"/>
        <a:ext cx="664487" cy="291626"/>
      </dsp:txXfrm>
    </dsp:sp>
    <dsp:sp modelId="{8E407F75-E71F-45F1-91C8-DC7F356B4063}">
      <dsp:nvSpPr>
        <dsp:cNvPr id="0" name=""/>
        <dsp:cNvSpPr/>
      </dsp:nvSpPr>
      <dsp:spPr>
        <a:xfrm>
          <a:off x="730250" y="1214498"/>
          <a:ext cx="583252" cy="29162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Head of PP&amp;A</a:t>
          </a:r>
          <a:endParaRPr lang="en-GB" sz="500" kern="1200">
            <a:solidFill>
              <a:schemeClr val="tx1"/>
            </a:solidFill>
            <a:latin typeface="Calibri"/>
            <a:cs typeface="Calibri"/>
          </a:endParaRPr>
        </a:p>
      </dsp:txBody>
      <dsp:txXfrm>
        <a:off x="730250" y="1214498"/>
        <a:ext cx="583252" cy="291626"/>
      </dsp:txXfrm>
    </dsp:sp>
    <dsp:sp modelId="{21619D82-9277-4B2F-ABC9-AFB6252596AE}">
      <dsp:nvSpPr>
        <dsp:cNvPr id="0" name=""/>
        <dsp:cNvSpPr/>
      </dsp:nvSpPr>
      <dsp:spPr>
        <a:xfrm>
          <a:off x="23514" y="1672972"/>
          <a:ext cx="583252" cy="291626"/>
        </a:xfrm>
        <a:prstGeom prst="rect">
          <a:avLst/>
        </a:prstGeom>
        <a:solidFill>
          <a:schemeClr val="bg1">
            <a:lumMod val="7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VOLUNTEERING</a:t>
          </a:r>
          <a:endParaRPr lang="en-GB" sz="500" kern="1200"/>
        </a:p>
      </dsp:txBody>
      <dsp:txXfrm>
        <a:off x="23514" y="1672972"/>
        <a:ext cx="583252" cy="291626"/>
      </dsp:txXfrm>
    </dsp:sp>
    <dsp:sp modelId="{F9B0E7A2-2941-44FE-870A-D7F24E671EDE}">
      <dsp:nvSpPr>
        <dsp:cNvPr id="0" name=""/>
        <dsp:cNvSpPr/>
      </dsp:nvSpPr>
      <dsp:spPr>
        <a:xfrm>
          <a:off x="512035" y="2086110"/>
          <a:ext cx="583252" cy="29162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rPr>
            <a:t>Lead Consultant</a:t>
          </a:r>
        </a:p>
      </dsp:txBody>
      <dsp:txXfrm>
        <a:off x="512035" y="2086110"/>
        <a:ext cx="583252" cy="291626"/>
      </dsp:txXfrm>
    </dsp:sp>
    <dsp:sp modelId="{142705E3-A9BE-4D50-908F-E013310FEBBA}">
      <dsp:nvSpPr>
        <dsp:cNvPr id="0" name=""/>
        <dsp:cNvSpPr/>
      </dsp:nvSpPr>
      <dsp:spPr>
        <a:xfrm>
          <a:off x="1113210" y="1656335"/>
          <a:ext cx="583252" cy="291626"/>
        </a:xfrm>
        <a:prstGeom prst="rect">
          <a:avLst/>
        </a:prstGeom>
        <a:solidFill>
          <a:schemeClr val="bg1">
            <a:lumMod val="7500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PARTNERING, POLICY &amp; ADVICE</a:t>
          </a:r>
          <a:endParaRPr lang="en-GB" sz="500" kern="1200"/>
        </a:p>
      </dsp:txBody>
      <dsp:txXfrm>
        <a:off x="1113210" y="1656335"/>
        <a:ext cx="583252" cy="291626"/>
      </dsp:txXfrm>
    </dsp:sp>
    <dsp:sp modelId="{2B266F43-8544-48ED-9A79-2C08D98C50ED}">
      <dsp:nvSpPr>
        <dsp:cNvPr id="0" name=""/>
        <dsp:cNvSpPr/>
      </dsp:nvSpPr>
      <dsp:spPr>
        <a:xfrm>
          <a:off x="1121335" y="2078627"/>
          <a:ext cx="583252" cy="29162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rPr>
            <a:t>Lead Consultant</a:t>
          </a:r>
        </a:p>
      </dsp:txBody>
      <dsp:txXfrm>
        <a:off x="1121335" y="2078627"/>
        <a:ext cx="583252" cy="291626"/>
      </dsp:txXfrm>
    </dsp:sp>
    <dsp:sp modelId="{E8A2176A-8040-485C-BAEE-936FF0573F86}">
      <dsp:nvSpPr>
        <dsp:cNvPr id="0" name=""/>
        <dsp:cNvSpPr/>
      </dsp:nvSpPr>
      <dsp:spPr>
        <a:xfrm>
          <a:off x="1293167" y="2469324"/>
          <a:ext cx="852977" cy="591035"/>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rPr>
            <a:t>Business Partners X 5 </a:t>
          </a:r>
        </a:p>
        <a:p>
          <a:pPr marL="0" lvl="0" indent="0" algn="ctr" defTabSz="222250">
            <a:lnSpc>
              <a:spcPct val="90000"/>
            </a:lnSpc>
            <a:spcBef>
              <a:spcPct val="0"/>
            </a:spcBef>
            <a:spcAft>
              <a:spcPct val="35000"/>
            </a:spcAft>
            <a:buNone/>
          </a:pPr>
          <a:r>
            <a:rPr lang="en-GB" sz="500" b="1" kern="1200">
              <a:solidFill>
                <a:schemeClr val="tx1"/>
              </a:solidFill>
            </a:rPr>
            <a:t>(4.5 FTE)</a:t>
          </a:r>
        </a:p>
      </dsp:txBody>
      <dsp:txXfrm>
        <a:off x="1293167" y="2469324"/>
        <a:ext cx="852977" cy="591035"/>
      </dsp:txXfrm>
    </dsp:sp>
    <dsp:sp modelId="{E19B6640-179B-4FF1-B942-AF245D9E60ED}">
      <dsp:nvSpPr>
        <dsp:cNvPr id="0" name=""/>
        <dsp:cNvSpPr/>
      </dsp:nvSpPr>
      <dsp:spPr>
        <a:xfrm>
          <a:off x="1307334" y="3139484"/>
          <a:ext cx="771613" cy="29162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rPr>
            <a:t>PP&amp;A Supervising Officer</a:t>
          </a:r>
        </a:p>
      </dsp:txBody>
      <dsp:txXfrm>
        <a:off x="1307334" y="3139484"/>
        <a:ext cx="771613" cy="291626"/>
      </dsp:txXfrm>
    </dsp:sp>
    <dsp:sp modelId="{8B6E4D38-CAEC-4C48-AE85-81893323BBAB}">
      <dsp:nvSpPr>
        <dsp:cNvPr id="0" name=""/>
        <dsp:cNvSpPr/>
      </dsp:nvSpPr>
      <dsp:spPr>
        <a:xfrm>
          <a:off x="1296346" y="3497353"/>
          <a:ext cx="768154" cy="29162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rPr>
            <a:t>PP&amp;A Officer</a:t>
          </a:r>
        </a:p>
      </dsp:txBody>
      <dsp:txXfrm>
        <a:off x="1296346" y="3497353"/>
        <a:ext cx="768154" cy="291626"/>
      </dsp:txXfrm>
    </dsp:sp>
    <dsp:sp modelId="{B1F10E88-6CFD-4FB5-904D-BFBDB27113B7}">
      <dsp:nvSpPr>
        <dsp:cNvPr id="0" name=""/>
        <dsp:cNvSpPr/>
      </dsp:nvSpPr>
      <dsp:spPr>
        <a:xfrm>
          <a:off x="1296346" y="3911462"/>
          <a:ext cx="768154" cy="29162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highlight>
                <a:srgbClr val="FFFF00"/>
              </a:highlight>
            </a:rPr>
            <a:t>PP&amp;A Officer FTC </a:t>
          </a:r>
        </a:p>
        <a:p>
          <a:pPr marL="0" lvl="0" indent="0" algn="ctr" defTabSz="222250">
            <a:lnSpc>
              <a:spcPct val="90000"/>
            </a:lnSpc>
            <a:spcBef>
              <a:spcPct val="0"/>
            </a:spcBef>
            <a:spcAft>
              <a:spcPct val="35000"/>
            </a:spcAft>
            <a:buNone/>
          </a:pPr>
          <a:r>
            <a:rPr lang="en-GB" sz="500" b="1" kern="1200">
              <a:solidFill>
                <a:schemeClr val="tx1"/>
              </a:solidFill>
              <a:highlight>
                <a:srgbClr val="FFFF00"/>
              </a:highlight>
            </a:rPr>
            <a:t>0.4 FTE</a:t>
          </a:r>
        </a:p>
      </dsp:txBody>
      <dsp:txXfrm>
        <a:off x="1296346" y="3911462"/>
        <a:ext cx="768154" cy="291626"/>
      </dsp:txXfrm>
    </dsp:sp>
    <dsp:sp modelId="{67E15B88-E763-4609-88DB-4C54DCAE240C}">
      <dsp:nvSpPr>
        <dsp:cNvPr id="0" name=""/>
        <dsp:cNvSpPr/>
      </dsp:nvSpPr>
      <dsp:spPr>
        <a:xfrm>
          <a:off x="1833253" y="1657691"/>
          <a:ext cx="724941" cy="291626"/>
        </a:xfrm>
        <a:prstGeom prst="rect">
          <a:avLst/>
        </a:prstGeom>
        <a:solidFill>
          <a:schemeClr val="bg1">
            <a:lumMod val="7500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spc="-10">
              <a:solidFill>
                <a:schemeClr val="tx1"/>
              </a:solidFill>
              <a:latin typeface="Calibri"/>
              <a:cs typeface="Calibri"/>
            </a:rPr>
            <a:t>WORKFORCE</a:t>
          </a:r>
          <a:r>
            <a:rPr lang="en-GB" sz="500" b="1" kern="1200" spc="45">
              <a:solidFill>
                <a:schemeClr val="tx1"/>
              </a:solidFill>
              <a:latin typeface="Calibri"/>
              <a:cs typeface="Calibri"/>
            </a:rPr>
            <a:t> </a:t>
          </a:r>
          <a:r>
            <a:rPr lang="en-GB" sz="500" b="1" kern="1200" spc="-10">
              <a:solidFill>
                <a:schemeClr val="tx1"/>
              </a:solidFill>
              <a:latin typeface="Calibri"/>
              <a:cs typeface="Calibri"/>
            </a:rPr>
            <a:t>EQUALITY,</a:t>
          </a:r>
          <a:r>
            <a:rPr lang="en-GB" sz="500" b="1" kern="1200" spc="500">
              <a:solidFill>
                <a:schemeClr val="tx1"/>
              </a:solidFill>
              <a:latin typeface="Calibri"/>
              <a:cs typeface="Calibri"/>
            </a:rPr>
            <a:t> </a:t>
          </a:r>
          <a:r>
            <a:rPr lang="en-GB" sz="500" b="1" kern="1200" spc="-10">
              <a:solidFill>
                <a:schemeClr val="tx1"/>
              </a:solidFill>
              <a:latin typeface="Calibri"/>
              <a:cs typeface="Calibri"/>
            </a:rPr>
            <a:t>DIVERSITY</a:t>
          </a:r>
          <a:r>
            <a:rPr lang="en-GB" sz="500" b="1" kern="1200" spc="-5">
              <a:solidFill>
                <a:schemeClr val="tx1"/>
              </a:solidFill>
              <a:latin typeface="Calibri"/>
              <a:cs typeface="Calibri"/>
            </a:rPr>
            <a:t> </a:t>
          </a:r>
          <a:r>
            <a:rPr lang="en-GB" sz="500" b="1" kern="1200">
              <a:solidFill>
                <a:schemeClr val="tx1"/>
              </a:solidFill>
              <a:latin typeface="Calibri"/>
              <a:cs typeface="Calibri"/>
            </a:rPr>
            <a:t>&amp;</a:t>
          </a:r>
          <a:r>
            <a:rPr lang="en-GB" sz="500" b="1" kern="1200" spc="30">
              <a:solidFill>
                <a:schemeClr val="tx1"/>
              </a:solidFill>
              <a:latin typeface="Calibri"/>
              <a:cs typeface="Calibri"/>
            </a:rPr>
            <a:t> </a:t>
          </a:r>
          <a:r>
            <a:rPr lang="en-GB" sz="500" b="1" kern="1200" spc="-10">
              <a:solidFill>
                <a:schemeClr val="tx1"/>
              </a:solidFill>
              <a:latin typeface="Calibri"/>
              <a:cs typeface="Calibri"/>
            </a:rPr>
            <a:t>INCLUSION</a:t>
          </a:r>
          <a:endParaRPr lang="en-GB" sz="500" kern="1200">
            <a:solidFill>
              <a:schemeClr val="tx1"/>
            </a:solidFill>
          </a:endParaRPr>
        </a:p>
      </dsp:txBody>
      <dsp:txXfrm>
        <a:off x="1833253" y="1657691"/>
        <a:ext cx="724941" cy="291626"/>
      </dsp:txXfrm>
    </dsp:sp>
    <dsp:sp modelId="{1FE6EAA7-22C2-49F5-A8C5-C9F9288F4716}">
      <dsp:nvSpPr>
        <dsp:cNvPr id="0" name=""/>
        <dsp:cNvSpPr/>
      </dsp:nvSpPr>
      <dsp:spPr>
        <a:xfrm>
          <a:off x="2006684" y="2063669"/>
          <a:ext cx="583252" cy="29162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Lead Consultant</a:t>
          </a:r>
          <a:endParaRPr lang="en-GB" sz="500" kern="1200">
            <a:solidFill>
              <a:schemeClr val="tx1"/>
            </a:solidFill>
            <a:latin typeface="Calibri"/>
            <a:cs typeface="Calibri"/>
          </a:endParaRPr>
        </a:p>
      </dsp:txBody>
      <dsp:txXfrm>
        <a:off x="2006684" y="2063669"/>
        <a:ext cx="583252" cy="291626"/>
      </dsp:txXfrm>
    </dsp:sp>
    <dsp:sp modelId="{EBD97537-2FFC-4164-AACB-39C0D94578B9}">
      <dsp:nvSpPr>
        <dsp:cNvPr id="0" name=""/>
        <dsp:cNvSpPr/>
      </dsp:nvSpPr>
      <dsp:spPr>
        <a:xfrm>
          <a:off x="2714659" y="829797"/>
          <a:ext cx="583252" cy="291626"/>
        </a:xfrm>
        <a:prstGeom prst="rect">
          <a:avLst/>
        </a:prstGeom>
        <a:solidFill>
          <a:schemeClr val="bg1">
            <a:lumMod val="7500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spc="-30">
              <a:solidFill>
                <a:schemeClr val="tx1"/>
              </a:solidFill>
              <a:latin typeface="Calibri"/>
              <a:cs typeface="Calibri"/>
            </a:rPr>
            <a:t>SYSTEMS &amp; OPERATIONS</a:t>
          </a:r>
          <a:endParaRPr lang="en-GB" sz="500" kern="1200"/>
        </a:p>
      </dsp:txBody>
      <dsp:txXfrm>
        <a:off x="2714659" y="829797"/>
        <a:ext cx="583252" cy="291626"/>
      </dsp:txXfrm>
    </dsp:sp>
    <dsp:sp modelId="{EEFB6042-E9FE-4300-8C0E-B9A687C327D8}">
      <dsp:nvSpPr>
        <dsp:cNvPr id="0" name=""/>
        <dsp:cNvSpPr/>
      </dsp:nvSpPr>
      <dsp:spPr>
        <a:xfrm>
          <a:off x="2714659" y="1290726"/>
          <a:ext cx="583252" cy="29162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Lead Consultant</a:t>
          </a:r>
          <a:endParaRPr lang="en-GB" sz="500" kern="1200">
            <a:solidFill>
              <a:schemeClr val="tx1"/>
            </a:solidFill>
            <a:latin typeface="Calibri"/>
            <a:cs typeface="Calibri"/>
          </a:endParaRPr>
        </a:p>
      </dsp:txBody>
      <dsp:txXfrm>
        <a:off x="2714659" y="1290726"/>
        <a:ext cx="583252" cy="291626"/>
      </dsp:txXfrm>
    </dsp:sp>
    <dsp:sp modelId="{C289C3D5-09C8-4A9A-A991-C471937C1AD9}">
      <dsp:nvSpPr>
        <dsp:cNvPr id="0" name=""/>
        <dsp:cNvSpPr/>
      </dsp:nvSpPr>
      <dsp:spPr>
        <a:xfrm>
          <a:off x="2944268" y="1672972"/>
          <a:ext cx="583252" cy="29162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Consultant</a:t>
          </a:r>
          <a:endParaRPr lang="en-GB" sz="500" kern="1200">
            <a:solidFill>
              <a:schemeClr val="tx1"/>
            </a:solidFill>
            <a:latin typeface="Calibri"/>
            <a:cs typeface="Calibri"/>
          </a:endParaRPr>
        </a:p>
      </dsp:txBody>
      <dsp:txXfrm>
        <a:off x="2944268" y="1672972"/>
        <a:ext cx="583252" cy="291626"/>
      </dsp:txXfrm>
    </dsp:sp>
    <dsp:sp modelId="{E400A3EE-9C33-4599-9FD7-78D69202BEBF}">
      <dsp:nvSpPr>
        <dsp:cNvPr id="0" name=""/>
        <dsp:cNvSpPr/>
      </dsp:nvSpPr>
      <dsp:spPr>
        <a:xfrm>
          <a:off x="2959228" y="2064643"/>
          <a:ext cx="711124" cy="399265"/>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HRIS Analysts X 2</a:t>
          </a:r>
          <a:endParaRPr lang="en-GB" sz="500" kern="1200">
            <a:solidFill>
              <a:schemeClr val="tx1"/>
            </a:solidFill>
            <a:latin typeface="Calibri"/>
            <a:cs typeface="Calibri"/>
          </a:endParaRPr>
        </a:p>
      </dsp:txBody>
      <dsp:txXfrm>
        <a:off x="2959228" y="2064643"/>
        <a:ext cx="711124" cy="399265"/>
      </dsp:txXfrm>
    </dsp:sp>
    <dsp:sp modelId="{4406A93A-F93E-4B5D-87AA-41A6D474D5CE}">
      <dsp:nvSpPr>
        <dsp:cNvPr id="0" name=""/>
        <dsp:cNvSpPr/>
      </dsp:nvSpPr>
      <dsp:spPr>
        <a:xfrm>
          <a:off x="2944781" y="2660392"/>
          <a:ext cx="659290" cy="533325"/>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Administrators X 3FTE</a:t>
          </a:r>
          <a:endParaRPr lang="en-GB" sz="500" kern="1200">
            <a:solidFill>
              <a:schemeClr val="tx1"/>
            </a:solidFill>
            <a:latin typeface="Calibri"/>
            <a:cs typeface="Calibri"/>
          </a:endParaRPr>
        </a:p>
      </dsp:txBody>
      <dsp:txXfrm>
        <a:off x="2944781" y="2660392"/>
        <a:ext cx="659290" cy="533325"/>
      </dsp:txXfrm>
    </dsp:sp>
    <dsp:sp modelId="{1209508D-A407-483A-91E3-523D18DBBDBE}">
      <dsp:nvSpPr>
        <dsp:cNvPr id="0" name=""/>
        <dsp:cNvSpPr/>
      </dsp:nvSpPr>
      <dsp:spPr>
        <a:xfrm>
          <a:off x="4354385" y="829797"/>
          <a:ext cx="583252" cy="291626"/>
        </a:xfrm>
        <a:prstGeom prst="rect">
          <a:avLst/>
        </a:prstGeom>
        <a:solidFill>
          <a:schemeClr val="bg1">
            <a:lumMod val="7500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ORGANISATIONAL DEVELOPMENT</a:t>
          </a:r>
          <a:endParaRPr lang="en-GB" sz="500" kern="1200"/>
        </a:p>
      </dsp:txBody>
      <dsp:txXfrm>
        <a:off x="4354385" y="829797"/>
        <a:ext cx="583252" cy="291626"/>
      </dsp:txXfrm>
    </dsp:sp>
    <dsp:sp modelId="{1CAA00D8-F936-45AF-A65E-9F6CD20F8277}">
      <dsp:nvSpPr>
        <dsp:cNvPr id="0" name=""/>
        <dsp:cNvSpPr/>
      </dsp:nvSpPr>
      <dsp:spPr>
        <a:xfrm>
          <a:off x="4354385" y="1243906"/>
          <a:ext cx="583252" cy="29162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Head of OD</a:t>
          </a:r>
          <a:endParaRPr lang="en-GB" sz="500" kern="1200">
            <a:solidFill>
              <a:schemeClr val="tx1"/>
            </a:solidFill>
            <a:latin typeface="Calibri"/>
            <a:cs typeface="Calibri"/>
          </a:endParaRPr>
        </a:p>
      </dsp:txBody>
      <dsp:txXfrm>
        <a:off x="4354385" y="1243906"/>
        <a:ext cx="583252" cy="291626"/>
      </dsp:txXfrm>
    </dsp:sp>
    <dsp:sp modelId="{EF0E4D00-FAB4-4A8E-A6F8-8160AB7060D9}">
      <dsp:nvSpPr>
        <dsp:cNvPr id="0" name=""/>
        <dsp:cNvSpPr/>
      </dsp:nvSpPr>
      <dsp:spPr>
        <a:xfrm>
          <a:off x="4001517" y="1658015"/>
          <a:ext cx="583252" cy="291626"/>
        </a:xfrm>
        <a:prstGeom prst="rect">
          <a:avLst/>
        </a:prstGeom>
        <a:solidFill>
          <a:schemeClr val="bg1">
            <a:lumMod val="7500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ORGANISATIONAL DEVELOPMENT</a:t>
          </a:r>
          <a:endParaRPr lang="en-GB" sz="500" kern="1200"/>
        </a:p>
      </dsp:txBody>
      <dsp:txXfrm>
        <a:off x="4001517" y="1658015"/>
        <a:ext cx="583252" cy="291626"/>
      </dsp:txXfrm>
    </dsp:sp>
    <dsp:sp modelId="{03CC8B27-9DCD-489A-A639-F427DFE22484}">
      <dsp:nvSpPr>
        <dsp:cNvPr id="0" name=""/>
        <dsp:cNvSpPr/>
      </dsp:nvSpPr>
      <dsp:spPr>
        <a:xfrm>
          <a:off x="4147330" y="2072124"/>
          <a:ext cx="583252" cy="29162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Lead Consultant</a:t>
          </a:r>
          <a:endParaRPr lang="en-GB" sz="500" kern="1200">
            <a:solidFill>
              <a:schemeClr val="tx1"/>
            </a:solidFill>
            <a:latin typeface="Calibri"/>
            <a:cs typeface="Calibri"/>
          </a:endParaRPr>
        </a:p>
      </dsp:txBody>
      <dsp:txXfrm>
        <a:off x="4147330" y="2072124"/>
        <a:ext cx="583252" cy="291626"/>
      </dsp:txXfrm>
    </dsp:sp>
    <dsp:sp modelId="{77027870-D458-49CA-82F1-5451E28C1F0B}">
      <dsp:nvSpPr>
        <dsp:cNvPr id="0" name=""/>
        <dsp:cNvSpPr/>
      </dsp:nvSpPr>
      <dsp:spPr>
        <a:xfrm>
          <a:off x="4147330" y="2486233"/>
          <a:ext cx="583252" cy="29162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Consultant</a:t>
          </a:r>
          <a:endParaRPr lang="en-GB" sz="500" kern="1200">
            <a:solidFill>
              <a:schemeClr val="tx1"/>
            </a:solidFill>
            <a:latin typeface="Calibri"/>
            <a:cs typeface="Calibri"/>
          </a:endParaRPr>
        </a:p>
      </dsp:txBody>
      <dsp:txXfrm>
        <a:off x="4147330" y="2486233"/>
        <a:ext cx="583252" cy="291626"/>
      </dsp:txXfrm>
    </dsp:sp>
    <dsp:sp modelId="{FB314BCB-63DB-4829-889A-74DB52D9BA52}">
      <dsp:nvSpPr>
        <dsp:cNvPr id="0" name=""/>
        <dsp:cNvSpPr/>
      </dsp:nvSpPr>
      <dsp:spPr>
        <a:xfrm>
          <a:off x="4147330" y="2900342"/>
          <a:ext cx="583252" cy="29162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Project Manager P/T</a:t>
          </a:r>
          <a:endParaRPr lang="en-GB" sz="500" b="0" kern="1200"/>
        </a:p>
      </dsp:txBody>
      <dsp:txXfrm>
        <a:off x="4147330" y="2900342"/>
        <a:ext cx="583252" cy="291626"/>
      </dsp:txXfrm>
    </dsp:sp>
    <dsp:sp modelId="{3FF466E4-3EA4-4273-A4EA-6AD493752CF8}">
      <dsp:nvSpPr>
        <dsp:cNvPr id="0" name=""/>
        <dsp:cNvSpPr/>
      </dsp:nvSpPr>
      <dsp:spPr>
        <a:xfrm>
          <a:off x="4147330" y="3314451"/>
          <a:ext cx="583252" cy="29162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Officer P/T</a:t>
          </a:r>
          <a:endParaRPr lang="en-GB" sz="500" kern="1200">
            <a:solidFill>
              <a:schemeClr val="tx1"/>
            </a:solidFill>
            <a:latin typeface="Calibri"/>
            <a:cs typeface="Calibri"/>
          </a:endParaRPr>
        </a:p>
      </dsp:txBody>
      <dsp:txXfrm>
        <a:off x="4147330" y="3314451"/>
        <a:ext cx="583252" cy="291626"/>
      </dsp:txXfrm>
    </dsp:sp>
    <dsp:sp modelId="{6E0FE2BD-D344-45B2-AB8F-DA13488FB74E}">
      <dsp:nvSpPr>
        <dsp:cNvPr id="0" name=""/>
        <dsp:cNvSpPr/>
      </dsp:nvSpPr>
      <dsp:spPr>
        <a:xfrm>
          <a:off x="4707253" y="1658015"/>
          <a:ext cx="583252" cy="291626"/>
        </a:xfrm>
        <a:prstGeom prst="rect">
          <a:avLst/>
        </a:prstGeom>
        <a:solidFill>
          <a:schemeClr val="bg1">
            <a:lumMod val="7500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CAREERS PROGRAMMES &amp; PATHWAYS</a:t>
          </a:r>
          <a:endParaRPr lang="en-GB" sz="500" kern="1200"/>
        </a:p>
      </dsp:txBody>
      <dsp:txXfrm>
        <a:off x="4707253" y="1658015"/>
        <a:ext cx="583252" cy="291626"/>
      </dsp:txXfrm>
    </dsp:sp>
    <dsp:sp modelId="{65F774DB-6125-4D6F-BEC6-80E864370541}">
      <dsp:nvSpPr>
        <dsp:cNvPr id="0" name=""/>
        <dsp:cNvSpPr/>
      </dsp:nvSpPr>
      <dsp:spPr>
        <a:xfrm>
          <a:off x="4853066" y="2072124"/>
          <a:ext cx="583252" cy="29162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Lead Consultant</a:t>
          </a:r>
          <a:endParaRPr lang="en-GB" sz="500" kern="1200">
            <a:solidFill>
              <a:schemeClr val="tx1"/>
            </a:solidFill>
            <a:latin typeface="Calibri"/>
            <a:cs typeface="Calibri"/>
          </a:endParaRPr>
        </a:p>
      </dsp:txBody>
      <dsp:txXfrm>
        <a:off x="4853066" y="2072124"/>
        <a:ext cx="583252" cy="291626"/>
      </dsp:txXfrm>
    </dsp:sp>
    <dsp:sp modelId="{3B9D90E4-0021-4BF0-8E4E-49ED3F0789C1}">
      <dsp:nvSpPr>
        <dsp:cNvPr id="0" name=""/>
        <dsp:cNvSpPr/>
      </dsp:nvSpPr>
      <dsp:spPr>
        <a:xfrm>
          <a:off x="5464850" y="837160"/>
          <a:ext cx="583252" cy="291626"/>
        </a:xfrm>
        <a:prstGeom prst="rect">
          <a:avLst/>
        </a:prstGeom>
        <a:solidFill>
          <a:schemeClr val="bg1">
            <a:lumMod val="7500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PAYROLL &amp; PENSIONS</a:t>
          </a:r>
          <a:endParaRPr lang="en-GB" sz="500" kern="1200"/>
        </a:p>
      </dsp:txBody>
      <dsp:txXfrm>
        <a:off x="5464850" y="837160"/>
        <a:ext cx="583252" cy="291626"/>
      </dsp:txXfrm>
    </dsp:sp>
    <dsp:sp modelId="{3859B484-C016-409C-8F97-1B04E3000B02}">
      <dsp:nvSpPr>
        <dsp:cNvPr id="0" name=""/>
        <dsp:cNvSpPr/>
      </dsp:nvSpPr>
      <dsp:spPr>
        <a:xfrm>
          <a:off x="5470071" y="1214498"/>
          <a:ext cx="583252" cy="29162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Payroll &amp; Pensions Manager</a:t>
          </a:r>
          <a:endParaRPr lang="en-GB" sz="500" kern="1200">
            <a:solidFill>
              <a:schemeClr val="tx1"/>
            </a:solidFill>
            <a:latin typeface="Calibri"/>
            <a:cs typeface="Calibri"/>
          </a:endParaRPr>
        </a:p>
      </dsp:txBody>
      <dsp:txXfrm>
        <a:off x="5470071" y="1214498"/>
        <a:ext cx="583252" cy="291626"/>
      </dsp:txXfrm>
    </dsp:sp>
    <dsp:sp modelId="{0EFA081F-4F45-4C53-BE70-71657B83A6C6}">
      <dsp:nvSpPr>
        <dsp:cNvPr id="0" name=""/>
        <dsp:cNvSpPr/>
      </dsp:nvSpPr>
      <dsp:spPr>
        <a:xfrm>
          <a:off x="5588267" y="1569763"/>
          <a:ext cx="583252" cy="342567"/>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Payroll &amp; Pensions Officer</a:t>
          </a:r>
        </a:p>
      </dsp:txBody>
      <dsp:txXfrm>
        <a:off x="5588267" y="1569763"/>
        <a:ext cx="583252" cy="342567"/>
      </dsp:txXfrm>
    </dsp:sp>
    <dsp:sp modelId="{DB53AD02-F7C9-44AE-8E5C-7A2F430C9FB4}">
      <dsp:nvSpPr>
        <dsp:cNvPr id="0" name=""/>
        <dsp:cNvSpPr/>
      </dsp:nvSpPr>
      <dsp:spPr>
        <a:xfrm>
          <a:off x="6354631" y="840120"/>
          <a:ext cx="583252" cy="291626"/>
        </a:xfrm>
        <a:prstGeom prst="rect">
          <a:avLst/>
        </a:prstGeom>
        <a:solidFill>
          <a:schemeClr val="bg1">
            <a:lumMod val="7500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700" b="1" kern="1200">
              <a:solidFill>
                <a:prstClr val="black"/>
              </a:solidFill>
              <a:latin typeface="Calibri"/>
              <a:ea typeface="+mn-ea"/>
              <a:cs typeface="Calibri"/>
            </a:rPr>
            <a:t>HEALTH &amp; SAFETY</a:t>
          </a:r>
        </a:p>
      </dsp:txBody>
      <dsp:txXfrm>
        <a:off x="6354631" y="840120"/>
        <a:ext cx="583252" cy="291626"/>
      </dsp:txXfrm>
    </dsp:sp>
    <dsp:sp modelId="{C0C0A76D-BBFE-4F3C-A5DC-925EAE16C7B3}">
      <dsp:nvSpPr>
        <dsp:cNvPr id="0" name=""/>
        <dsp:cNvSpPr/>
      </dsp:nvSpPr>
      <dsp:spPr>
        <a:xfrm>
          <a:off x="6354631" y="1229665"/>
          <a:ext cx="583252" cy="29162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700" b="1" kern="1200">
              <a:solidFill>
                <a:schemeClr val="tx1"/>
              </a:solidFill>
              <a:latin typeface="Calibri"/>
              <a:cs typeface="Calibri"/>
            </a:rPr>
            <a:t>Head</a:t>
          </a:r>
          <a:r>
            <a:rPr lang="en-GB" sz="700" b="1" kern="1200" spc="-25">
              <a:solidFill>
                <a:schemeClr val="tx1"/>
              </a:solidFill>
              <a:latin typeface="Calibri"/>
              <a:cs typeface="Calibri"/>
            </a:rPr>
            <a:t> </a:t>
          </a:r>
          <a:r>
            <a:rPr lang="en-GB" sz="700" b="1" kern="1200">
              <a:solidFill>
                <a:schemeClr val="tx1"/>
              </a:solidFill>
              <a:latin typeface="Calibri"/>
              <a:cs typeface="Calibri"/>
            </a:rPr>
            <a:t>of</a:t>
          </a:r>
          <a:r>
            <a:rPr lang="en-GB" sz="700" b="1" kern="1200" spc="-15">
              <a:solidFill>
                <a:schemeClr val="tx1"/>
              </a:solidFill>
              <a:latin typeface="Calibri"/>
              <a:cs typeface="Calibri"/>
            </a:rPr>
            <a:t> </a:t>
          </a:r>
          <a:r>
            <a:rPr lang="en-GB" sz="700" b="1" kern="1200">
              <a:solidFill>
                <a:schemeClr val="tx1"/>
              </a:solidFill>
              <a:latin typeface="Calibri"/>
              <a:cs typeface="Calibri"/>
            </a:rPr>
            <a:t>Health</a:t>
          </a:r>
          <a:r>
            <a:rPr lang="en-GB" sz="700" b="1" kern="1200" spc="-10">
              <a:solidFill>
                <a:schemeClr val="tx1"/>
              </a:solidFill>
              <a:latin typeface="Calibri"/>
              <a:cs typeface="Calibri"/>
            </a:rPr>
            <a:t> </a:t>
          </a:r>
          <a:r>
            <a:rPr lang="en-GB" sz="700" b="1" kern="1200" spc="-50">
              <a:solidFill>
                <a:schemeClr val="tx1"/>
              </a:solidFill>
              <a:latin typeface="Calibri"/>
              <a:cs typeface="Calibri"/>
            </a:rPr>
            <a:t>&amp;  </a:t>
          </a:r>
          <a:r>
            <a:rPr lang="en-GB" sz="700" b="1" kern="1200">
              <a:solidFill>
                <a:schemeClr val="tx1"/>
              </a:solidFill>
              <a:latin typeface="Calibri"/>
              <a:cs typeface="Calibri"/>
            </a:rPr>
            <a:t>Safety </a:t>
          </a:r>
        </a:p>
      </dsp:txBody>
      <dsp:txXfrm>
        <a:off x="6354631" y="1229665"/>
        <a:ext cx="583252" cy="291626"/>
      </dsp:txXfrm>
    </dsp:sp>
    <dsp:sp modelId="{61A57E96-4703-40DA-85E1-F532B638E7E1}">
      <dsp:nvSpPr>
        <dsp:cNvPr id="0" name=""/>
        <dsp:cNvSpPr/>
      </dsp:nvSpPr>
      <dsp:spPr>
        <a:xfrm>
          <a:off x="6508924" y="1606869"/>
          <a:ext cx="524652" cy="267237"/>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500" b="1" kern="1200">
              <a:solidFill>
                <a:schemeClr val="tx1"/>
              </a:solidFill>
              <a:latin typeface="Calibri"/>
              <a:cs typeface="Calibri"/>
            </a:rPr>
            <a:t>Health</a:t>
          </a:r>
          <a:r>
            <a:rPr lang="en-GB" sz="500" b="1" kern="1200" spc="-15">
              <a:solidFill>
                <a:schemeClr val="tx1"/>
              </a:solidFill>
              <a:latin typeface="Calibri"/>
              <a:cs typeface="Calibri"/>
            </a:rPr>
            <a:t> </a:t>
          </a:r>
          <a:r>
            <a:rPr lang="en-GB" sz="500" b="1" kern="1200">
              <a:solidFill>
                <a:schemeClr val="tx1"/>
              </a:solidFill>
              <a:latin typeface="Calibri"/>
              <a:cs typeface="Calibri"/>
            </a:rPr>
            <a:t>&amp;</a:t>
          </a:r>
          <a:r>
            <a:rPr lang="en-GB" sz="500" b="1" kern="1200" spc="-5">
              <a:solidFill>
                <a:schemeClr val="tx1"/>
              </a:solidFill>
              <a:latin typeface="Calibri"/>
              <a:cs typeface="Calibri"/>
            </a:rPr>
            <a:t> </a:t>
          </a:r>
          <a:r>
            <a:rPr lang="en-GB" sz="500" b="1" kern="1200" spc="-10">
              <a:solidFill>
                <a:schemeClr val="tx1"/>
              </a:solidFill>
              <a:latin typeface="Calibri"/>
              <a:cs typeface="Calibri"/>
            </a:rPr>
            <a:t>Safety Advisors X 3FTE</a:t>
          </a:r>
          <a:endParaRPr lang="en-GB" sz="500" kern="1200">
            <a:solidFill>
              <a:schemeClr val="tx1"/>
            </a:solidFill>
            <a:latin typeface="Calibri"/>
            <a:cs typeface="Calibri"/>
          </a:endParaRPr>
        </a:p>
      </dsp:txBody>
      <dsp:txXfrm>
        <a:off x="6508924" y="1606869"/>
        <a:ext cx="524652" cy="267237"/>
      </dsp:txXfrm>
    </dsp:sp>
    <dsp:sp modelId="{B79FC6B4-2B19-4C2C-9FB3-88B76AD362A3}">
      <dsp:nvSpPr>
        <dsp:cNvPr id="0" name=""/>
        <dsp:cNvSpPr/>
      </dsp:nvSpPr>
      <dsp:spPr>
        <a:xfrm>
          <a:off x="6504538" y="1974088"/>
          <a:ext cx="519106" cy="266528"/>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Health</a:t>
          </a:r>
          <a:r>
            <a:rPr lang="en-GB" sz="500" b="1" kern="1200" spc="-15">
              <a:solidFill>
                <a:schemeClr val="tx1"/>
              </a:solidFill>
              <a:latin typeface="Calibri"/>
              <a:cs typeface="Calibri"/>
            </a:rPr>
            <a:t> </a:t>
          </a:r>
          <a:r>
            <a:rPr lang="en-GB" sz="500" b="1" kern="1200">
              <a:solidFill>
                <a:schemeClr val="tx1"/>
              </a:solidFill>
              <a:latin typeface="Calibri"/>
              <a:cs typeface="Calibri"/>
            </a:rPr>
            <a:t>&amp;</a:t>
          </a:r>
          <a:r>
            <a:rPr lang="en-GB" sz="500" b="1" kern="1200" spc="-5">
              <a:solidFill>
                <a:schemeClr val="tx1"/>
              </a:solidFill>
              <a:latin typeface="Calibri"/>
              <a:cs typeface="Calibri"/>
            </a:rPr>
            <a:t> </a:t>
          </a:r>
          <a:r>
            <a:rPr lang="en-GB" sz="500" b="1" kern="1200" spc="-10">
              <a:solidFill>
                <a:schemeClr val="tx1"/>
              </a:solidFill>
              <a:latin typeface="Calibri"/>
              <a:cs typeface="Calibri"/>
            </a:rPr>
            <a:t>Safety Policy Officer</a:t>
          </a:r>
          <a:endParaRPr lang="en-GB" sz="500" kern="1200">
            <a:solidFill>
              <a:schemeClr val="tx1"/>
            </a:solidFill>
            <a:latin typeface="Calibri"/>
            <a:cs typeface="Calibri"/>
          </a:endParaRPr>
        </a:p>
      </dsp:txBody>
      <dsp:txXfrm>
        <a:off x="6504538" y="1974088"/>
        <a:ext cx="519106" cy="266528"/>
      </dsp:txXfrm>
    </dsp:sp>
    <dsp:sp modelId="{DCD53461-2887-4A10-BA9C-829598A66762}">
      <dsp:nvSpPr>
        <dsp:cNvPr id="0" name=""/>
        <dsp:cNvSpPr/>
      </dsp:nvSpPr>
      <dsp:spPr>
        <a:xfrm>
          <a:off x="3188940" y="355971"/>
          <a:ext cx="856838" cy="291626"/>
        </a:xfrm>
        <a:prstGeom prst="rect">
          <a:avLst/>
        </a:prstGeom>
        <a:no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chemeClr val="tx1"/>
              </a:solidFill>
              <a:latin typeface="Calibri"/>
              <a:cs typeface="Calibri"/>
            </a:rPr>
            <a:t>People</a:t>
          </a:r>
          <a:r>
            <a:rPr lang="en-GB" sz="500" b="1" kern="1200" spc="-30">
              <a:solidFill>
                <a:schemeClr val="tx1"/>
              </a:solidFill>
              <a:latin typeface="Calibri"/>
              <a:cs typeface="Calibri"/>
            </a:rPr>
            <a:t> Business  Co-ordinator</a:t>
          </a:r>
          <a:endParaRPr lang="en-GB" sz="500" kern="1200">
            <a:solidFill>
              <a:schemeClr val="tx1"/>
            </a:solidFill>
            <a:latin typeface="Calibri"/>
            <a:cs typeface="Calibri"/>
          </a:endParaRPr>
        </a:p>
      </dsp:txBody>
      <dsp:txXfrm>
        <a:off x="3188940" y="355971"/>
        <a:ext cx="856838" cy="29162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erson xmlns="63b0b10d-18f5-4817-a98f-60f5f18688d4">
      <UserInfo>
        <DisplayName/>
        <AccountId xsi:nil="true"/>
        <AccountType/>
      </UserInfo>
    </Person>
    <_ip_UnifiedCompliancePolicyUIAction xmlns="http://schemas.microsoft.com/sharepoint/v3" xsi:nil="true"/>
    <TaxCatchAll xmlns="bd279f18-7696-4951-9144-3c119f66beab" xsi:nil="true"/>
    <_ip_UnifiedCompliancePolicyProperties xmlns="http://schemas.microsoft.com/sharepoint/v3" xsi:nil="true"/>
    <lcf76f155ced4ddcb4097134ff3c332f xmlns="63b0b10d-18f5-4817-a98f-60f5f18688d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287A82886CF748A85E922DC26018A5" ma:contentTypeVersion="22" ma:contentTypeDescription="Create a new document." ma:contentTypeScope="" ma:versionID="020bf6cc12eeeda236811d32c52bb677">
  <xsd:schema xmlns:xsd="http://www.w3.org/2001/XMLSchema" xmlns:xs="http://www.w3.org/2001/XMLSchema" xmlns:p="http://schemas.microsoft.com/office/2006/metadata/properties" xmlns:ns1="http://schemas.microsoft.com/sharepoint/v3" xmlns:ns2="63b0b10d-18f5-4817-a98f-60f5f18688d4" xmlns:ns3="bd279f18-7696-4951-9144-3c119f66beab" targetNamespace="http://schemas.microsoft.com/office/2006/metadata/properties" ma:root="true" ma:fieldsID="d6bc6e751855306e7900251503f36af4" ns1:_="" ns2:_="" ns3:_="">
    <xsd:import namespace="http://schemas.microsoft.com/sharepoint/v3"/>
    <xsd:import namespace="63b0b10d-18f5-4817-a98f-60f5f18688d4"/>
    <xsd:import namespace="bd279f18-7696-4951-9144-3c119f66be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Person"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b0b10d-18f5-4817-a98f-60f5f1868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erson" ma:index="20"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e441675-9906-4f7d-9b68-c41dda5456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79f18-7696-4951-9144-3c119f66be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e5f192b-a24e-4b43-9076-c963f715b3a9}" ma:internalName="TaxCatchAll" ma:showField="CatchAllData" ma:web="bd279f18-7696-4951-9144-3c119f66be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F745DC-3482-4AA6-8CA3-58D590F39997}">
  <ds:schemaRefs>
    <ds:schemaRef ds:uri="http://schemas.microsoft.com/sharepoint/v3/contenttype/forms"/>
  </ds:schemaRefs>
</ds:datastoreItem>
</file>

<file path=customXml/itemProps2.xml><?xml version="1.0" encoding="utf-8"?>
<ds:datastoreItem xmlns:ds="http://schemas.openxmlformats.org/officeDocument/2006/customXml" ds:itemID="{94DFAD31-F74C-40AE-8185-2320E1F6CBE7}">
  <ds:schemaRefs>
    <ds:schemaRef ds:uri="http://schemas.microsoft.com/office/2006/metadata/properties"/>
    <ds:schemaRef ds:uri="http://schemas.microsoft.com/office/infopath/2007/PartnerControls"/>
    <ds:schemaRef ds:uri="63b0b10d-18f5-4817-a98f-60f5f18688d4"/>
    <ds:schemaRef ds:uri="http://schemas.microsoft.com/sharepoint/v3"/>
    <ds:schemaRef ds:uri="bd279f18-7696-4951-9144-3c119f66beab"/>
  </ds:schemaRefs>
</ds:datastoreItem>
</file>

<file path=customXml/itemProps3.xml><?xml version="1.0" encoding="utf-8"?>
<ds:datastoreItem xmlns:ds="http://schemas.openxmlformats.org/officeDocument/2006/customXml" ds:itemID="{A6C129A6-8C91-457C-B0CD-E5570EDB3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b0b10d-18f5-4817-a98f-60f5f18688d4"/>
    <ds:schemaRef ds:uri="bd279f18-7696-4951-9144-3c119f66b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1234</Words>
  <Characters>7037</Characters>
  <Application>Microsoft Office Word</Application>
  <DocSecurity>0</DocSecurity>
  <Lines>58</Lines>
  <Paragraphs>16</Paragraphs>
  <ScaleCrop>false</ScaleCrop>
  <Company>National Trust for Scotland</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Weir</dc:creator>
  <cp:keywords/>
  <dc:description/>
  <cp:lastModifiedBy>Lewis Simpson</cp:lastModifiedBy>
  <cp:revision>5</cp:revision>
  <cp:lastPrinted>2025-11-06T10:42:00Z</cp:lastPrinted>
  <dcterms:created xsi:type="dcterms:W3CDTF">2025-11-05T11:41:00Z</dcterms:created>
  <dcterms:modified xsi:type="dcterms:W3CDTF">2025-11-11T09:26:00Z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0x01010079287A82886CF748A85E922DC26018A5</vt:lpwstr>
  </property>
  <property fmtid="{D5CDD505-2E9C-101B-9397-08002B2CF9AE}" pid="3" name="MediaServiceImageTags">
    <vt:lpwstr/>
  </property>
</Properties>
</file>